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2A7A87" w:rsidRDefault="006D5DEE" w:rsidP="006D5DEE">
      <w:pPr>
        <w:spacing w:after="0" w:line="240" w:lineRule="auto"/>
        <w:jc w:val="right"/>
        <w:rPr>
          <w:rFonts w:ascii="Times New Roman" w:hAnsi="Times New Roman"/>
          <w:b/>
          <w:i/>
          <w:color w:val="0070C0"/>
          <w:sz w:val="28"/>
          <w:szCs w:val="28"/>
        </w:rPr>
      </w:pPr>
      <w:r w:rsidRPr="002A7A87">
        <w:rPr>
          <w:rFonts w:ascii="Times New Roman" w:hAnsi="Times New Roman"/>
          <w:b/>
          <w:i/>
          <w:color w:val="0070C0"/>
          <w:sz w:val="28"/>
          <w:szCs w:val="28"/>
        </w:rPr>
        <w:t xml:space="preserve">Załącznik nr </w:t>
      </w:r>
      <w:r w:rsidR="00CD6E12">
        <w:rPr>
          <w:rFonts w:ascii="Times New Roman" w:hAnsi="Times New Roman"/>
          <w:b/>
          <w:i/>
          <w:color w:val="0070C0"/>
          <w:sz w:val="28"/>
          <w:szCs w:val="28"/>
        </w:rPr>
        <w:t>6</w:t>
      </w:r>
      <w:r w:rsidRPr="002A7A87">
        <w:rPr>
          <w:rFonts w:ascii="Times New Roman" w:hAnsi="Times New Roman"/>
          <w:b/>
          <w:i/>
          <w:color w:val="0070C0"/>
          <w:sz w:val="28"/>
          <w:szCs w:val="28"/>
        </w:rPr>
        <w:t xml:space="preserve"> do SIWZ</w:t>
      </w:r>
    </w:p>
    <w:p w:rsidR="00E97A92" w:rsidRDefault="00E97A92" w:rsidP="00E97A92">
      <w:pPr>
        <w:spacing w:after="0" w:line="240" w:lineRule="auto"/>
        <w:rPr>
          <w:rFonts w:ascii="Times New Roman" w:hAnsi="Times New Roman"/>
          <w:b/>
        </w:rPr>
      </w:pPr>
      <w:r w:rsidRPr="002F1212">
        <w:rPr>
          <w:rFonts w:ascii="Times New Roman" w:hAnsi="Times New Roman"/>
          <w:b/>
        </w:rPr>
        <w:t>Wykonawca</w:t>
      </w:r>
      <w:r>
        <w:rPr>
          <w:rFonts w:ascii="Times New Roman" w:hAnsi="Times New Roman"/>
          <w:b/>
        </w:rPr>
        <w:t>:</w:t>
      </w:r>
    </w:p>
    <w:p w:rsidR="00E97A92" w:rsidRDefault="00E97A92" w:rsidP="00E97A92">
      <w:pPr>
        <w:spacing w:after="0" w:line="240" w:lineRule="auto"/>
        <w:rPr>
          <w:rFonts w:ascii="Times New Roman" w:hAnsi="Times New Roman"/>
          <w:b/>
        </w:rPr>
      </w:pPr>
    </w:p>
    <w:p w:rsidR="00E97A92" w:rsidRDefault="00E97A92" w:rsidP="00E97A92">
      <w:pPr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</w:t>
      </w:r>
    </w:p>
    <w:p w:rsidR="00E97A92" w:rsidRDefault="00E97A92" w:rsidP="00E97A92">
      <w:pPr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</w:t>
      </w:r>
    </w:p>
    <w:p w:rsidR="00E97A92" w:rsidRPr="002F1212" w:rsidRDefault="00E97A92" w:rsidP="00E97A92">
      <w:pPr>
        <w:spacing w:after="0" w:line="240" w:lineRule="auto"/>
        <w:rPr>
          <w:rFonts w:ascii="Times New Roman" w:hAnsi="Times New Roman"/>
        </w:rPr>
      </w:pPr>
      <w:r w:rsidRPr="002F1212">
        <w:rPr>
          <w:rFonts w:ascii="Times New Roman" w:hAnsi="Times New Roman"/>
          <w:u w:val="single"/>
        </w:rPr>
        <w:t>reprezentowany przez</w:t>
      </w:r>
      <w:r w:rsidRPr="002F1212">
        <w:rPr>
          <w:rFonts w:ascii="Times New Roman" w:hAnsi="Times New Roman"/>
        </w:rPr>
        <w:t>:</w:t>
      </w:r>
    </w:p>
    <w:p w:rsidR="00E97A92" w:rsidRDefault="00E97A92" w:rsidP="00E97A92">
      <w:pPr>
        <w:spacing w:after="0" w:line="240" w:lineRule="auto"/>
        <w:rPr>
          <w:rFonts w:ascii="Times New Roman" w:hAnsi="Times New Roman"/>
        </w:rPr>
      </w:pPr>
    </w:p>
    <w:p w:rsidR="00E97A92" w:rsidRDefault="00E97A92" w:rsidP="00E97A92">
      <w:pPr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</w:t>
      </w:r>
    </w:p>
    <w:p w:rsidR="00E97A92" w:rsidRPr="002F1212" w:rsidRDefault="00E97A92" w:rsidP="00E97A92">
      <w:pPr>
        <w:rPr>
          <w:rFonts w:ascii="Times New Roman" w:hAnsi="Times New Roman"/>
          <w:i/>
          <w:sz w:val="18"/>
          <w:szCs w:val="18"/>
        </w:rPr>
      </w:pPr>
      <w:r w:rsidRPr="002F1212">
        <w:rPr>
          <w:rFonts w:ascii="Times New Roman" w:hAnsi="Times New Roman"/>
          <w:i/>
          <w:sz w:val="18"/>
          <w:szCs w:val="18"/>
        </w:rPr>
        <w:t>(imię, nazwisko, stanowisko/podstawa do reprezentacji)</w:t>
      </w:r>
    </w:p>
    <w:p w:rsidR="001304DB" w:rsidRPr="00282376" w:rsidRDefault="001304DB" w:rsidP="006D5DEE">
      <w:pPr>
        <w:spacing w:after="0" w:line="240" w:lineRule="auto"/>
        <w:rPr>
          <w:rFonts w:ascii="Times New Roman" w:hAnsi="Times New Roman"/>
          <w:i/>
          <w:sz w:val="18"/>
          <w:szCs w:val="18"/>
        </w:rPr>
      </w:pPr>
    </w:p>
    <w:p w:rsidR="00CD6E12" w:rsidRDefault="006D5DEE" w:rsidP="001304DB">
      <w:pPr>
        <w:spacing w:before="240" w:after="0" w:line="240" w:lineRule="auto"/>
        <w:jc w:val="center"/>
        <w:rPr>
          <w:rFonts w:ascii="Times New Roman" w:hAnsi="Times New Roman"/>
          <w:b/>
          <w:smallCaps/>
          <w:sz w:val="24"/>
          <w:szCs w:val="24"/>
          <w:u w:val="single"/>
        </w:rPr>
      </w:pPr>
      <w:r w:rsidRPr="007300C9">
        <w:rPr>
          <w:rFonts w:ascii="Times New Roman" w:hAnsi="Times New Roman"/>
          <w:b/>
          <w:smallCaps/>
          <w:sz w:val="24"/>
          <w:szCs w:val="24"/>
          <w:u w:val="single"/>
        </w:rPr>
        <w:t xml:space="preserve">Oświadczenie </w:t>
      </w:r>
      <w:r w:rsidR="00CD6E12">
        <w:rPr>
          <w:rFonts w:ascii="Times New Roman" w:hAnsi="Times New Roman"/>
          <w:b/>
          <w:smallCaps/>
          <w:sz w:val="24"/>
          <w:szCs w:val="24"/>
          <w:u w:val="single"/>
        </w:rPr>
        <w:t xml:space="preserve">o aktualności informacji </w:t>
      </w:r>
    </w:p>
    <w:p w:rsidR="00CD6E12" w:rsidRPr="00CD6E12" w:rsidRDefault="00CD6E12" w:rsidP="001304DB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D6E12">
        <w:rPr>
          <w:rFonts w:ascii="Times New Roman" w:hAnsi="Times New Roman"/>
          <w:b/>
          <w:sz w:val="24"/>
          <w:szCs w:val="24"/>
          <w:u w:val="single"/>
        </w:rPr>
        <w:t>zawartych w oświadczeniu wykonawcy składanym na podstawie art.</w:t>
      </w:r>
      <w:r>
        <w:rPr>
          <w:rFonts w:ascii="Times New Roman" w:hAnsi="Times New Roman"/>
          <w:b/>
          <w:sz w:val="24"/>
          <w:szCs w:val="24"/>
          <w:u w:val="single"/>
        </w:rPr>
        <w:t> </w:t>
      </w:r>
      <w:r w:rsidRPr="00CD6E12">
        <w:rPr>
          <w:rFonts w:ascii="Times New Roman" w:hAnsi="Times New Roman"/>
          <w:b/>
          <w:sz w:val="24"/>
          <w:szCs w:val="24"/>
          <w:u w:val="single"/>
        </w:rPr>
        <w:t>125</w:t>
      </w:r>
      <w:r>
        <w:rPr>
          <w:rFonts w:ascii="Times New Roman" w:hAnsi="Times New Roman"/>
          <w:b/>
          <w:sz w:val="24"/>
          <w:szCs w:val="24"/>
          <w:u w:val="single"/>
        </w:rPr>
        <w:t> </w:t>
      </w:r>
      <w:r w:rsidRPr="00CD6E12">
        <w:rPr>
          <w:rFonts w:ascii="Times New Roman" w:hAnsi="Times New Roman"/>
          <w:b/>
          <w:sz w:val="24"/>
          <w:szCs w:val="24"/>
          <w:u w:val="single"/>
        </w:rPr>
        <w:t>ust</w:t>
      </w:r>
      <w:r>
        <w:rPr>
          <w:rFonts w:ascii="Times New Roman" w:hAnsi="Times New Roman"/>
          <w:b/>
          <w:sz w:val="24"/>
          <w:szCs w:val="24"/>
          <w:u w:val="single"/>
        </w:rPr>
        <w:t> </w:t>
      </w:r>
      <w:r w:rsidRPr="00CD6E12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 ustawy </w:t>
      </w: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P</w:t>
      </w:r>
      <w:r w:rsidRPr="00CD6E12">
        <w:rPr>
          <w:rFonts w:ascii="Times New Roman" w:hAnsi="Times New Roman"/>
          <w:b/>
          <w:sz w:val="24"/>
          <w:szCs w:val="24"/>
          <w:u w:val="single"/>
        </w:rPr>
        <w:t>zp</w:t>
      </w:r>
      <w:proofErr w:type="spellEnd"/>
      <w:r w:rsidRPr="00CD6E12">
        <w:rPr>
          <w:rFonts w:ascii="Times New Roman" w:hAnsi="Times New Roman"/>
          <w:b/>
          <w:sz w:val="24"/>
          <w:szCs w:val="24"/>
          <w:u w:val="single"/>
        </w:rPr>
        <w:t xml:space="preserve">  </w:t>
      </w:r>
    </w:p>
    <w:p w:rsidR="00CD6E12" w:rsidRDefault="00CD6E12" w:rsidP="001304DB">
      <w:pPr>
        <w:spacing w:before="240" w:after="0" w:line="240" w:lineRule="auto"/>
        <w:jc w:val="center"/>
        <w:rPr>
          <w:rFonts w:ascii="Times New Roman" w:hAnsi="Times New Roman"/>
          <w:b/>
          <w:smallCaps/>
          <w:sz w:val="24"/>
          <w:szCs w:val="24"/>
          <w:u w:val="single"/>
        </w:rPr>
      </w:pPr>
    </w:p>
    <w:p w:rsidR="00C61F34" w:rsidRDefault="006D5DEE" w:rsidP="00CD6E12">
      <w:pPr>
        <w:spacing w:after="240" w:line="276" w:lineRule="auto"/>
        <w:jc w:val="both"/>
        <w:rPr>
          <w:rFonts w:ascii="Times New Roman" w:hAnsi="Times New Roman"/>
        </w:rPr>
      </w:pPr>
      <w:r w:rsidRPr="00E97A92">
        <w:rPr>
          <w:rFonts w:ascii="Times New Roman" w:hAnsi="Times New Roman"/>
        </w:rPr>
        <w:t xml:space="preserve">Na potrzeby postępowania o udzielenie zamówienia publicznego </w:t>
      </w:r>
      <w:r w:rsidR="00494B92" w:rsidRPr="00E97A92">
        <w:rPr>
          <w:rFonts w:ascii="Times New Roman" w:hAnsi="Times New Roman"/>
          <w:b/>
        </w:rPr>
        <w:t xml:space="preserve">pn. </w:t>
      </w:r>
      <w:r w:rsidR="00E427D9" w:rsidRPr="00E427D9">
        <w:rPr>
          <w:rFonts w:ascii="Times New Roman" w:hAnsi="Times New Roman"/>
          <w:b/>
        </w:rPr>
        <w:t>„</w:t>
      </w:r>
      <w:r w:rsidR="00A45E19">
        <w:rPr>
          <w:rFonts w:ascii="Times New Roman" w:hAnsi="Times New Roman"/>
          <w:b/>
        </w:rPr>
        <w:t xml:space="preserve">Modernizacja infrastruktury </w:t>
      </w:r>
      <w:proofErr w:type="spellStart"/>
      <w:r w:rsidR="00C57403">
        <w:rPr>
          <w:rFonts w:ascii="Times New Roman" w:hAnsi="Times New Roman"/>
          <w:b/>
        </w:rPr>
        <w:t>VoIP</w:t>
      </w:r>
      <w:proofErr w:type="spellEnd"/>
      <w:r w:rsidR="00E427D9" w:rsidRPr="00E427D9">
        <w:rPr>
          <w:rFonts w:ascii="Times New Roman" w:hAnsi="Times New Roman"/>
          <w:b/>
        </w:rPr>
        <w:t>”</w:t>
      </w:r>
      <w:r w:rsidR="00E427D9">
        <w:rPr>
          <w:rFonts w:ascii="Times New Roman" w:hAnsi="Times New Roman"/>
        </w:rPr>
        <w:t xml:space="preserve">, </w:t>
      </w:r>
      <w:r w:rsidR="004B06ED" w:rsidRPr="00E97A92">
        <w:rPr>
          <w:rFonts w:ascii="Times New Roman" w:hAnsi="Times New Roman"/>
          <w:b/>
        </w:rPr>
        <w:t>znak sprawy: CUI-ZZ.3200.</w:t>
      </w:r>
      <w:r w:rsidR="00A45E19">
        <w:rPr>
          <w:rFonts w:ascii="Times New Roman" w:hAnsi="Times New Roman"/>
          <w:b/>
        </w:rPr>
        <w:t>15</w:t>
      </w:r>
      <w:r w:rsidR="004B06ED" w:rsidRPr="00E97A92">
        <w:rPr>
          <w:rFonts w:ascii="Times New Roman" w:hAnsi="Times New Roman"/>
          <w:b/>
        </w:rPr>
        <w:t>.202</w:t>
      </w:r>
      <w:r w:rsidR="000868E2">
        <w:rPr>
          <w:rFonts w:ascii="Times New Roman" w:hAnsi="Times New Roman"/>
          <w:b/>
        </w:rPr>
        <w:t>1</w:t>
      </w:r>
      <w:r w:rsidRPr="00E97A92">
        <w:rPr>
          <w:rFonts w:ascii="Times New Roman" w:hAnsi="Times New Roman"/>
          <w:b/>
        </w:rPr>
        <w:t>,</w:t>
      </w:r>
      <w:r w:rsidRPr="00E97A92">
        <w:rPr>
          <w:rFonts w:ascii="Times New Roman" w:hAnsi="Times New Roman"/>
        </w:rPr>
        <w:t xml:space="preserve"> </w:t>
      </w:r>
      <w:r w:rsidR="007300C9" w:rsidRPr="00E97A92">
        <w:rPr>
          <w:rFonts w:ascii="Times New Roman" w:hAnsi="Times New Roman"/>
        </w:rPr>
        <w:t xml:space="preserve">prowadzonego przez </w:t>
      </w:r>
      <w:r w:rsidR="007300C9" w:rsidRPr="00E97A92">
        <w:rPr>
          <w:rFonts w:ascii="Times New Roman" w:hAnsi="Times New Roman"/>
          <w:b/>
        </w:rPr>
        <w:t>Gminę Wrocław – Centrum Usług Informatycznych we Wrocławiu</w:t>
      </w:r>
      <w:r w:rsidRPr="00E97A92">
        <w:rPr>
          <w:rFonts w:ascii="Times New Roman" w:hAnsi="Times New Roman"/>
        </w:rPr>
        <w:t xml:space="preserve"> oświadczam, </w:t>
      </w:r>
      <w:r w:rsidR="00CD6E12" w:rsidRPr="00CD6E12">
        <w:rPr>
          <w:rFonts w:ascii="Times New Roman" w:hAnsi="Times New Roman"/>
        </w:rPr>
        <w:t>że informacje zawarte w oświadczeniu, o</w:t>
      </w:r>
      <w:r w:rsidR="00CD6E12">
        <w:rPr>
          <w:rFonts w:ascii="Times New Roman" w:hAnsi="Times New Roman"/>
        </w:rPr>
        <w:t> </w:t>
      </w:r>
      <w:r w:rsidR="00CD6E12" w:rsidRPr="00CD6E12">
        <w:rPr>
          <w:rFonts w:ascii="Times New Roman" w:hAnsi="Times New Roman"/>
        </w:rPr>
        <w:t>którym mowa w art. 125 ust. 1 ustawy Prawo Zamówień Publicznych, w zakresie podstaw wykluczenia z postępowania wskazanych przez Zamawiającego w Specyfikacji Warunków Zamówienia</w:t>
      </w:r>
    </w:p>
    <w:p w:rsidR="00CD6E12" w:rsidRDefault="00CD6E12" w:rsidP="00CD6E12">
      <w:pPr>
        <w:pStyle w:val="Akapitzlist"/>
        <w:autoSpaceDE w:val="0"/>
        <w:autoSpaceDN w:val="0"/>
        <w:adjustRightInd w:val="0"/>
        <w:spacing w:before="120" w:line="276" w:lineRule="auto"/>
        <w:jc w:val="center"/>
        <w:rPr>
          <w:b/>
          <w:sz w:val="22"/>
          <w:szCs w:val="22"/>
        </w:rPr>
      </w:pPr>
      <w:r w:rsidRPr="00CD6E12">
        <w:rPr>
          <w:b/>
          <w:sz w:val="22"/>
          <w:szCs w:val="22"/>
        </w:rPr>
        <w:t>są aktualne / są nieaktualne *</w:t>
      </w:r>
    </w:p>
    <w:p w:rsidR="00CD6E12" w:rsidRDefault="00CD6E12" w:rsidP="00CD6E12">
      <w:pPr>
        <w:pStyle w:val="Akapitzlist"/>
        <w:autoSpaceDE w:val="0"/>
        <w:autoSpaceDN w:val="0"/>
        <w:adjustRightInd w:val="0"/>
        <w:spacing w:before="120" w:line="276" w:lineRule="auto"/>
        <w:jc w:val="center"/>
        <w:rPr>
          <w:b/>
          <w:sz w:val="22"/>
          <w:szCs w:val="22"/>
        </w:rPr>
      </w:pPr>
    </w:p>
    <w:p w:rsidR="00CD6E12" w:rsidRDefault="00CD6E12" w:rsidP="00CD6E12">
      <w:pPr>
        <w:pStyle w:val="Akapitzlist"/>
        <w:autoSpaceDE w:val="0"/>
        <w:autoSpaceDN w:val="0"/>
        <w:adjustRightInd w:val="0"/>
        <w:spacing w:before="120" w:line="276" w:lineRule="auto"/>
        <w:jc w:val="center"/>
        <w:rPr>
          <w:b/>
          <w:sz w:val="22"/>
          <w:szCs w:val="22"/>
        </w:rPr>
      </w:pPr>
    </w:p>
    <w:p w:rsidR="00CD6E12" w:rsidRPr="00CD6E12" w:rsidRDefault="00CD6E12" w:rsidP="00CD6E12">
      <w:pPr>
        <w:pStyle w:val="Akapitzlist"/>
        <w:autoSpaceDE w:val="0"/>
        <w:autoSpaceDN w:val="0"/>
        <w:adjustRightInd w:val="0"/>
        <w:spacing w:before="120" w:line="276" w:lineRule="auto"/>
        <w:jc w:val="center"/>
        <w:rPr>
          <w:b/>
          <w:sz w:val="22"/>
          <w:szCs w:val="22"/>
        </w:rPr>
      </w:pPr>
    </w:p>
    <w:p w:rsidR="00CD6E12" w:rsidRPr="00CD6E12" w:rsidRDefault="00CD6E12" w:rsidP="00CD6E12">
      <w:pPr>
        <w:pStyle w:val="Tekstkomentarza"/>
        <w:jc w:val="both"/>
        <w:rPr>
          <w:sz w:val="16"/>
          <w:szCs w:val="24"/>
        </w:rPr>
      </w:pPr>
      <w:r w:rsidRPr="00CD6E12">
        <w:rPr>
          <w:sz w:val="16"/>
          <w:szCs w:val="24"/>
        </w:rPr>
        <w:t>* niepotrzebne skreślić, w przypadku braku aktualności podanych uprzednio informacji dodatkowo należy złożyć stosowną informację w tym zakresie , w szczególności określić jakich danych dotyczy zmiana i wskazać jej zakres</w:t>
      </w:r>
    </w:p>
    <w:p w:rsidR="00CD6E12" w:rsidRDefault="00CD6E12" w:rsidP="008D0A33">
      <w:pPr>
        <w:pStyle w:val="ZALACZNIKMALYCENTER"/>
        <w:rPr>
          <w:b/>
          <w:bCs/>
          <w:i/>
          <w:iCs/>
          <w:snapToGrid w:val="0"/>
          <w:color w:val="FF0000"/>
          <w:sz w:val="16"/>
          <w:szCs w:val="16"/>
        </w:rPr>
      </w:pPr>
    </w:p>
    <w:p w:rsidR="00CD6E12" w:rsidRDefault="00CD6E12" w:rsidP="008D0A33">
      <w:pPr>
        <w:pStyle w:val="ZALACZNIKMALYCENTER"/>
        <w:rPr>
          <w:b/>
          <w:bCs/>
          <w:i/>
          <w:iCs/>
          <w:snapToGrid w:val="0"/>
          <w:color w:val="FF0000"/>
          <w:sz w:val="16"/>
          <w:szCs w:val="16"/>
        </w:rPr>
      </w:pPr>
    </w:p>
    <w:p w:rsidR="0080492E" w:rsidRDefault="0080492E" w:rsidP="0080492E">
      <w:pPr>
        <w:pStyle w:val="ZALACZNIKMALYCENTER"/>
        <w:rPr>
          <w:b/>
          <w:i/>
          <w:color w:val="FF0000"/>
          <w:sz w:val="16"/>
          <w:szCs w:val="16"/>
        </w:rPr>
      </w:pPr>
      <w:r w:rsidRPr="00DE2635">
        <w:rPr>
          <w:b/>
          <w:bCs/>
          <w:i/>
          <w:iCs/>
          <w:snapToGrid w:val="0"/>
          <w:color w:val="FF0000"/>
          <w:sz w:val="16"/>
          <w:szCs w:val="16"/>
        </w:rPr>
        <w:t>Dokument musi zostać podpisany kwalif</w:t>
      </w:r>
      <w:r>
        <w:rPr>
          <w:b/>
          <w:bCs/>
          <w:i/>
          <w:iCs/>
          <w:snapToGrid w:val="0"/>
          <w:color w:val="FF0000"/>
          <w:sz w:val="16"/>
          <w:szCs w:val="16"/>
        </w:rPr>
        <w:t>ikowanym podpisem elektronicznym, podpisem zaufanym lub </w:t>
      </w:r>
      <w:r w:rsidR="00C57403">
        <w:rPr>
          <w:b/>
          <w:bCs/>
          <w:i/>
          <w:iCs/>
          <w:snapToGrid w:val="0"/>
          <w:color w:val="FF0000"/>
          <w:sz w:val="16"/>
          <w:szCs w:val="16"/>
        </w:rPr>
        <w:t xml:space="preserve">cyfrowym </w:t>
      </w:r>
      <w:r>
        <w:rPr>
          <w:b/>
          <w:bCs/>
          <w:i/>
          <w:iCs/>
          <w:snapToGrid w:val="0"/>
          <w:color w:val="FF0000"/>
          <w:sz w:val="16"/>
          <w:szCs w:val="16"/>
        </w:rPr>
        <w:t>podpisem osobistym</w:t>
      </w:r>
    </w:p>
    <w:p w:rsidR="008D0A33" w:rsidRDefault="008D0A33" w:rsidP="0080492E">
      <w:pPr>
        <w:pStyle w:val="ZALACZNIKMALYCENTER"/>
        <w:rPr>
          <w:b/>
          <w:i/>
          <w:color w:val="FF0000"/>
          <w:sz w:val="16"/>
          <w:szCs w:val="16"/>
        </w:rPr>
      </w:pPr>
    </w:p>
    <w:sectPr w:rsidR="008D0A33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0868E2" w:rsidRDefault="00FD06B4" w:rsidP="00113F73">
    <w:pPr>
      <w:pStyle w:val="Nagwek"/>
      <w:rPr>
        <w:rFonts w:ascii="Times New Roman" w:hAnsi="Times New Roman"/>
        <w:b/>
      </w:rPr>
    </w:pPr>
    <w:r w:rsidRPr="001304DB">
      <w:rPr>
        <w:rFonts w:ascii="Times New Roman" w:hAnsi="Times New Roman"/>
        <w:b/>
      </w:rPr>
      <w:t>CUI-ZZ.320</w:t>
    </w:r>
    <w:r w:rsidR="00C57403">
      <w:rPr>
        <w:rFonts w:ascii="Times New Roman" w:hAnsi="Times New Roman"/>
        <w:b/>
      </w:rPr>
      <w:t>0.</w:t>
    </w:r>
    <w:r w:rsidR="00A45E19">
      <w:rPr>
        <w:rFonts w:ascii="Times New Roman" w:hAnsi="Times New Roman"/>
        <w:b/>
      </w:rPr>
      <w:t>15</w:t>
    </w:r>
    <w:r>
      <w:rPr>
        <w:rFonts w:ascii="Times New Roman" w:hAnsi="Times New Roman"/>
        <w:b/>
      </w:rPr>
      <w:t>.</w:t>
    </w:r>
    <w:r w:rsidRPr="001304DB">
      <w:rPr>
        <w:rFonts w:ascii="Times New Roman" w:hAnsi="Times New Roman"/>
        <w:b/>
      </w:rPr>
      <w:t>202</w:t>
    </w:r>
    <w:r>
      <w:rPr>
        <w:rFonts w:ascii="Times New Roman" w:hAnsi="Times New Roman"/>
        <w:b/>
      </w:rPr>
      <w:t>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C04"/>
    <w:rsid w:val="000C792E"/>
    <w:rsid w:val="00113F73"/>
    <w:rsid w:val="00122E66"/>
    <w:rsid w:val="001304DB"/>
    <w:rsid w:val="001A01DC"/>
    <w:rsid w:val="001F2AFB"/>
    <w:rsid w:val="0020428B"/>
    <w:rsid w:val="00245372"/>
    <w:rsid w:val="00252CD7"/>
    <w:rsid w:val="00276B0B"/>
    <w:rsid w:val="002A7A87"/>
    <w:rsid w:val="002C6FB4"/>
    <w:rsid w:val="002E0C2E"/>
    <w:rsid w:val="00345A98"/>
    <w:rsid w:val="0038392F"/>
    <w:rsid w:val="003E722F"/>
    <w:rsid w:val="00405345"/>
    <w:rsid w:val="00472CE7"/>
    <w:rsid w:val="00480DF5"/>
    <w:rsid w:val="0049138A"/>
    <w:rsid w:val="00494336"/>
    <w:rsid w:val="00494B92"/>
    <w:rsid w:val="004B06ED"/>
    <w:rsid w:val="004F60BE"/>
    <w:rsid w:val="00536EEB"/>
    <w:rsid w:val="005748CC"/>
    <w:rsid w:val="0063676F"/>
    <w:rsid w:val="0065279A"/>
    <w:rsid w:val="006D5DEE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4416B"/>
    <w:rsid w:val="00950488"/>
    <w:rsid w:val="009613F6"/>
    <w:rsid w:val="009B1F0F"/>
    <w:rsid w:val="009F46C6"/>
    <w:rsid w:val="00A41D7F"/>
    <w:rsid w:val="00A45E19"/>
    <w:rsid w:val="00A52D03"/>
    <w:rsid w:val="00B672CF"/>
    <w:rsid w:val="00B74AF3"/>
    <w:rsid w:val="00B91AD3"/>
    <w:rsid w:val="00BE37C2"/>
    <w:rsid w:val="00C03F4F"/>
    <w:rsid w:val="00C568A3"/>
    <w:rsid w:val="00C57403"/>
    <w:rsid w:val="00C61F34"/>
    <w:rsid w:val="00C77730"/>
    <w:rsid w:val="00CC54D1"/>
    <w:rsid w:val="00CD6ADE"/>
    <w:rsid w:val="00CD6E12"/>
    <w:rsid w:val="00D4192F"/>
    <w:rsid w:val="00D54397"/>
    <w:rsid w:val="00DC11FE"/>
    <w:rsid w:val="00E00F14"/>
    <w:rsid w:val="00E07EA2"/>
    <w:rsid w:val="00E427D9"/>
    <w:rsid w:val="00E80253"/>
    <w:rsid w:val="00E838B3"/>
    <w:rsid w:val="00E97A92"/>
    <w:rsid w:val="00F33C76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737D0F-A6A1-482B-B249-D767A1E46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cuigano01</cp:lastModifiedBy>
  <cp:revision>6</cp:revision>
  <cp:lastPrinted>2020-03-06T11:35:00Z</cp:lastPrinted>
  <dcterms:created xsi:type="dcterms:W3CDTF">2021-02-22T18:50:00Z</dcterms:created>
  <dcterms:modified xsi:type="dcterms:W3CDTF">2021-09-16T20:44:00Z</dcterms:modified>
</cp:coreProperties>
</file>