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256B0F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AB4C4B">
        <w:rPr>
          <w:rFonts w:ascii="Verdana" w:hAnsi="Verdana"/>
          <w:b/>
        </w:rPr>
        <w:t>System Zarządzania Procesami wraz z Katalogiem Usług (SZP)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="001600A9">
        <w:rPr>
          <w:rFonts w:ascii="Verdana" w:hAnsi="Verdana"/>
          <w:b/>
        </w:rPr>
        <w:t>znak postępowania CUI-ZZ.3201.8</w:t>
      </w:r>
      <w:r w:rsidRPr="00FB0E0E">
        <w:rPr>
          <w:rFonts w:ascii="Verdana" w:hAnsi="Verdana"/>
          <w:b/>
        </w:rPr>
        <w:t>.2022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6.2.4 </w:t>
      </w:r>
      <w:r w:rsidR="001600A9">
        <w:rPr>
          <w:rFonts w:ascii="Verdana" w:hAnsi="Verdana"/>
        </w:rPr>
        <w:t>1)</w:t>
      </w:r>
      <w:r w:rsidR="00496FAA">
        <w:rPr>
          <w:rFonts w:ascii="Verdana" w:hAnsi="Verdana"/>
        </w:rPr>
        <w:t>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C5" w:rsidRDefault="00CD2AC5" w:rsidP="00CD2AC5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9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22106">
      <w:rPr>
        <w:rFonts w:ascii="Verdana" w:hAnsi="Verdana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</w:rPr>
      <w:t>Rozwoju Miasta Urzędu Miejskiego Wrocławia”</w:t>
    </w:r>
    <w:r>
      <w:rPr>
        <w:rFonts w:ascii="Verdana" w:hAnsi="Verdana"/>
      </w:rPr>
      <w:t xml:space="preserve"> </w:t>
    </w:r>
    <w:r w:rsidRPr="00B22106">
      <w:rPr>
        <w:rFonts w:ascii="Verdana" w:hAnsi="Verdana"/>
      </w:rPr>
      <w:t>nr RPDS.</w:t>
    </w:r>
    <w:hyperlink r:id="rId2" w:history="1">
      <w:r w:rsidRPr="00B22106">
        <w:rPr>
          <w:rFonts w:ascii="Verdana" w:hAnsi="Verdana"/>
        </w:rPr>
        <w:t>02.01.02-02-0013</w:t>
      </w:r>
    </w:hyperlink>
    <w:r w:rsidRPr="00B22106">
      <w:rPr>
        <w:rFonts w:ascii="Verdana" w:hAnsi="Verdana"/>
      </w:rPr>
      <w:t>/21</w:t>
    </w:r>
  </w:p>
  <w:p w:rsidR="00A82291" w:rsidRDefault="00A8229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0A9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D2531"/>
    <w:rsid w:val="003E0FDC"/>
    <w:rsid w:val="00423FC5"/>
    <w:rsid w:val="004812F8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2020-02-10T12:41:00Z</cp:lastPrinted>
  <dcterms:created xsi:type="dcterms:W3CDTF">2022-06-02T11:09:00Z</dcterms:created>
  <dcterms:modified xsi:type="dcterms:W3CDTF">2022-06-02T11:09:00Z</dcterms:modified>
</cp:coreProperties>
</file>