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B467F6">
      <w:pPr>
        <w:spacing w:before="240"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330259">
        <w:rPr>
          <w:rFonts w:ascii="Verdana" w:hAnsi="Verdana"/>
          <w:b/>
        </w:rPr>
        <w:t>DOSTAW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:rsidR="00E03E7D" w:rsidRDefault="005A3E1B" w:rsidP="00B467F6">
      <w:pPr>
        <w:spacing w:before="240"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 </w:t>
      </w:r>
      <w:r w:rsidR="00E03E7D" w:rsidRPr="00596AF5">
        <w:rPr>
          <w:rFonts w:ascii="Verdana" w:hAnsi="Verdana"/>
          <w:b/>
        </w:rPr>
        <w:t>„</w:t>
      </w:r>
      <w:r w:rsidR="00A12DAE" w:rsidRPr="00B9309B">
        <w:rPr>
          <w:rFonts w:ascii="Verdana" w:hAnsi="Verdana"/>
          <w:b/>
        </w:rPr>
        <w:t xml:space="preserve">Oprogramowanie do obsługi incydentów - dostawa </w:t>
      </w:r>
      <w:r w:rsidR="00A12DAE">
        <w:rPr>
          <w:rFonts w:ascii="Verdana" w:hAnsi="Verdana"/>
          <w:b/>
        </w:rPr>
        <w:t>rocznej subskrypcji</w:t>
      </w:r>
      <w:r w:rsidR="00A12DAE" w:rsidRPr="00B9309B">
        <w:rPr>
          <w:rFonts w:ascii="Verdana" w:hAnsi="Verdana"/>
          <w:b/>
        </w:rPr>
        <w:t xml:space="preserve"> wraz ze wsparciem technicznym</w:t>
      </w:r>
      <w:r w:rsidR="00E03E7D" w:rsidRPr="00596AF5">
        <w:rPr>
          <w:rFonts w:ascii="Verdana" w:hAnsi="Verdana"/>
          <w:b/>
        </w:rPr>
        <w:t>”, znak sprawy: CUI-ZZ.3200.</w:t>
      </w:r>
      <w:r w:rsidR="00A12DAE">
        <w:rPr>
          <w:rFonts w:ascii="Verdana" w:hAnsi="Verdana"/>
          <w:b/>
        </w:rPr>
        <w:t>1</w:t>
      </w:r>
      <w:r w:rsidR="00B467F6">
        <w:rPr>
          <w:rFonts w:ascii="Verdana" w:hAnsi="Verdana"/>
          <w:b/>
        </w:rPr>
        <w:t>6</w:t>
      </w:r>
      <w:r w:rsidR="00E03E7D" w:rsidRPr="00596AF5">
        <w:rPr>
          <w:rFonts w:ascii="Verdana" w:hAnsi="Verdana"/>
          <w:b/>
        </w:rPr>
        <w:t>.202</w:t>
      </w:r>
      <w:r w:rsidR="0026067A" w:rsidRPr="00596AF5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05"/>
        <w:gridCol w:w="2414"/>
        <w:gridCol w:w="1602"/>
        <w:gridCol w:w="1170"/>
        <w:gridCol w:w="1433"/>
        <w:gridCol w:w="1988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330259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330259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330259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330259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330259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2E1D4E">
            <w:pPr>
              <w:pStyle w:val="Tekstpodstawowywcity"/>
              <w:spacing w:after="0" w:line="276" w:lineRule="auto"/>
              <w:ind w:left="0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Default="005A3E1B" w:rsidP="00B467F6">
      <w:pPr>
        <w:spacing w:before="120" w:after="36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B467F6" w:rsidRPr="00B467F6" w:rsidRDefault="00B467F6" w:rsidP="00B467F6">
      <w:pPr>
        <w:spacing w:before="120" w:after="360"/>
        <w:jc w:val="both"/>
        <w:rPr>
          <w:rFonts w:ascii="Verdana" w:hAnsi="Verdana"/>
          <w:i/>
          <w:color w:val="FF0000"/>
        </w:rPr>
      </w:pPr>
      <w:r w:rsidRPr="00B467F6">
        <w:rPr>
          <w:rFonts w:ascii="Verdana" w:hAnsi="Verdana"/>
          <w:i/>
          <w:color w:val="FF0000"/>
        </w:rPr>
        <w:t xml:space="preserve">Uwaga! Oświadczenie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musi zostać podpisane przez osobę lub osoby uprawnione do reprezentowania Wykonawcy kwalifikowanym podpisem elektronicznym lub</w:t>
      </w:r>
      <w:r>
        <w:rPr>
          <w:rFonts w:ascii="Verdana" w:hAnsi="Verdana"/>
          <w:bCs/>
          <w:i/>
          <w:iCs/>
          <w:snapToGrid w:val="0"/>
          <w:color w:val="FF0000"/>
        </w:rPr>
        <w:t xml:space="preserve"> podpisem zaufanym lub podpisem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osobistym</w:t>
      </w:r>
    </w:p>
    <w:p w:rsidR="00A47F38" w:rsidRPr="00314C61" w:rsidRDefault="00A47F38" w:rsidP="00B467F6">
      <w:pPr>
        <w:spacing w:before="24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A12DAE">
      <w:rPr>
        <w:rFonts w:ascii="Verdana" w:hAnsi="Verdana"/>
        <w:b/>
        <w:sz w:val="20"/>
        <w:szCs w:val="20"/>
      </w:rPr>
      <w:t>1</w:t>
    </w:r>
    <w:r w:rsidR="00B467F6">
      <w:rPr>
        <w:rFonts w:ascii="Verdana" w:hAnsi="Verdana"/>
        <w:b/>
        <w:sz w:val="20"/>
        <w:szCs w:val="20"/>
      </w:rPr>
      <w:t>6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A0002"/>
    <w:rsid w:val="001D4D7A"/>
    <w:rsid w:val="001D63DE"/>
    <w:rsid w:val="00241D82"/>
    <w:rsid w:val="0026067A"/>
    <w:rsid w:val="002B7B2D"/>
    <w:rsid w:val="002E1D4E"/>
    <w:rsid w:val="00314C61"/>
    <w:rsid w:val="00330259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92004D"/>
    <w:rsid w:val="00940536"/>
    <w:rsid w:val="0094544A"/>
    <w:rsid w:val="00982E7E"/>
    <w:rsid w:val="009A710B"/>
    <w:rsid w:val="009C1435"/>
    <w:rsid w:val="009D2A7E"/>
    <w:rsid w:val="00A12DAE"/>
    <w:rsid w:val="00A47F38"/>
    <w:rsid w:val="00A52359"/>
    <w:rsid w:val="00A54AFF"/>
    <w:rsid w:val="00A57712"/>
    <w:rsid w:val="00AA3AD4"/>
    <w:rsid w:val="00AC5786"/>
    <w:rsid w:val="00B11698"/>
    <w:rsid w:val="00B467F6"/>
    <w:rsid w:val="00B539B2"/>
    <w:rsid w:val="00B550B3"/>
    <w:rsid w:val="00B6113C"/>
    <w:rsid w:val="00BA57BA"/>
    <w:rsid w:val="00C054C2"/>
    <w:rsid w:val="00C31B9E"/>
    <w:rsid w:val="00C87112"/>
    <w:rsid w:val="00C919D4"/>
    <w:rsid w:val="00CD1DE3"/>
    <w:rsid w:val="00CF03A6"/>
    <w:rsid w:val="00D01101"/>
    <w:rsid w:val="00D34885"/>
    <w:rsid w:val="00D807A8"/>
    <w:rsid w:val="00D84945"/>
    <w:rsid w:val="00DF1D63"/>
    <w:rsid w:val="00E03E7D"/>
    <w:rsid w:val="00E610D2"/>
    <w:rsid w:val="00EB3EB1"/>
    <w:rsid w:val="00F06F11"/>
    <w:rsid w:val="00F2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12</cp:revision>
  <cp:lastPrinted>2020-02-10T12:41:00Z</cp:lastPrinted>
  <dcterms:created xsi:type="dcterms:W3CDTF">2021-09-14T09:08:00Z</dcterms:created>
  <dcterms:modified xsi:type="dcterms:W3CDTF">2022-08-26T06:24:00Z</dcterms:modified>
</cp:coreProperties>
</file>