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</w:t>
      </w:r>
      <w:r w:rsidR="002B3D67">
        <w:rPr>
          <w:rFonts w:ascii="Verdana" w:hAnsi="Verdana"/>
          <w:b/>
        </w:rPr>
        <w:t>b</w:t>
      </w:r>
      <w:r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D30EAE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2B3D67" w:rsidRPr="002B3D67">
        <w:rPr>
          <w:rFonts w:ascii="Verdana" w:hAnsi="Verdana"/>
          <w:b/>
        </w:rPr>
        <w:t>wykonanie, w formule zaprojektuj i wybuduj, modernizacji klimatyzacji precyzyjnej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="002B3D67">
        <w:rPr>
          <w:rFonts w:ascii="Verdana" w:hAnsi="Verdana"/>
          <w:b/>
        </w:rPr>
        <w:t>znak postępowania CUI-ZZ.3200.7</w:t>
      </w:r>
      <w:r w:rsidRPr="00FB0E0E">
        <w:rPr>
          <w:rFonts w:ascii="Verdana" w:hAnsi="Verdana"/>
          <w:b/>
        </w:rPr>
        <w:t>.202</w:t>
      </w:r>
      <w:r w:rsidR="002B3D67">
        <w:rPr>
          <w:rFonts w:ascii="Verdana" w:hAnsi="Verdana"/>
          <w:b/>
        </w:rPr>
        <w:t>3</w:t>
      </w:r>
      <w:bookmarkStart w:id="0" w:name="_GoBack"/>
      <w:bookmarkEnd w:id="0"/>
    </w:p>
    <w:tbl>
      <w:tblPr>
        <w:tblW w:w="9541" w:type="dxa"/>
        <w:jc w:val="center"/>
        <w:tblInd w:w="-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2126"/>
        <w:gridCol w:w="1419"/>
        <w:gridCol w:w="4181"/>
        <w:gridCol w:w="1296"/>
      </w:tblGrid>
      <w:tr w:rsidR="007E3545" w:rsidRPr="0044306C" w:rsidTr="007E3545">
        <w:trPr>
          <w:trHeight w:val="82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</w:t>
            </w:r>
            <w:proofErr w:type="gramStart"/>
            <w:r w:rsidRPr="0044306C">
              <w:rPr>
                <w:rFonts w:ascii="Verdana" w:hAnsi="Verdana"/>
                <w:sz w:val="18"/>
                <w:szCs w:val="18"/>
              </w:rPr>
              <w:t>p</w:t>
            </w:r>
            <w:proofErr w:type="gramEnd"/>
            <w:r w:rsidRPr="0044306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7E3545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proofErr w:type="gramStart"/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proofErr w:type="gramEnd"/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proofErr w:type="gramStart"/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proofErr w:type="gramEnd"/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proofErr w:type="gramStart"/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proofErr w:type="gramEnd"/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</w:t>
      </w:r>
      <w:proofErr w:type="gramStart"/>
      <w:r w:rsidRPr="00292682">
        <w:t>spełnianie  warunku</w:t>
      </w:r>
      <w:proofErr w:type="gramEnd"/>
      <w:r w:rsidRPr="00292682">
        <w:t xml:space="preserve"> opisanego w pkt. 6.2.4 </w:t>
      </w:r>
      <w:r w:rsidR="00292682">
        <w:t>2)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proofErr w:type="gramStart"/>
      <w:r w:rsidRPr="007E3545">
        <w:rPr>
          <w:rFonts w:ascii="Verdana" w:hAnsi="Verdana"/>
          <w:b/>
          <w:color w:val="FF0000"/>
        </w:rPr>
        <w:lastRenderedPageBreak/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</w:t>
      </w:r>
      <w:proofErr w:type="gramEnd"/>
      <w:r w:rsidR="00183EA6" w:rsidRPr="007E3545">
        <w:rPr>
          <w:rFonts w:ascii="Verdana" w:hAnsi="Verdana"/>
          <w:color w:val="FF0000"/>
        </w:rPr>
        <w:t xml:space="preserve">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5611D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D1C" w:rsidRPr="0036575D" w:rsidRDefault="0036575D" w:rsidP="0036575D">
    <w:pPr>
      <w:pStyle w:val="Stopka"/>
      <w:tabs>
        <w:tab w:val="clear" w:pos="4536"/>
        <w:tab w:val="clear" w:pos="9072"/>
        <w:tab w:val="left" w:pos="9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82"/>
    <w:rsid w:val="00060395"/>
    <w:rsid w:val="00183EA6"/>
    <w:rsid w:val="001F6E9E"/>
    <w:rsid w:val="00231E9F"/>
    <w:rsid w:val="00244782"/>
    <w:rsid w:val="00263B47"/>
    <w:rsid w:val="00292682"/>
    <w:rsid w:val="002B3D67"/>
    <w:rsid w:val="003375E2"/>
    <w:rsid w:val="0036575D"/>
    <w:rsid w:val="00391128"/>
    <w:rsid w:val="003B00BD"/>
    <w:rsid w:val="0044306C"/>
    <w:rsid w:val="004B1884"/>
    <w:rsid w:val="005611DF"/>
    <w:rsid w:val="005B2DFC"/>
    <w:rsid w:val="005C593B"/>
    <w:rsid w:val="00603D1C"/>
    <w:rsid w:val="00672FD8"/>
    <w:rsid w:val="00751DE6"/>
    <w:rsid w:val="007A736E"/>
    <w:rsid w:val="007E3545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7294C"/>
    <w:rsid w:val="00C747C2"/>
    <w:rsid w:val="00D30EAE"/>
    <w:rsid w:val="00EB3E7E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D6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D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1342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2</cp:revision>
  <dcterms:created xsi:type="dcterms:W3CDTF">2023-05-05T13:08:00Z</dcterms:created>
  <dcterms:modified xsi:type="dcterms:W3CDTF">2023-05-05T13:08:00Z</dcterms:modified>
</cp:coreProperties>
</file>