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F2CE" w14:textId="77777777" w:rsidR="00610F06" w:rsidRPr="00610F06" w:rsidRDefault="00610F06" w:rsidP="00610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0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>Starszy referent ds. płac  (2 etaty) - praca stacjonarna</w:t>
      </w:r>
    </w:p>
    <w:p w14:paraId="530FC8E3" w14:textId="003A4C01" w:rsidR="00610F06" w:rsidRDefault="00610F06" w:rsidP="00610F0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</w:pPr>
      <w:r w:rsidRPr="00610F0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>zadania:</w:t>
      </w:r>
    </w:p>
    <w:p w14:paraId="57826EA5" w14:textId="41DB9732" w:rsidR="00610F06" w:rsidRDefault="00610F06" w:rsidP="00610F0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</w:pPr>
    </w:p>
    <w:p w14:paraId="20442691" w14:textId="77777777" w:rsidR="00610F06" w:rsidRPr="00610F06" w:rsidRDefault="00610F06" w:rsidP="00610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9A9691" w14:textId="77777777" w:rsidR="00610F06" w:rsidRPr="00610F06" w:rsidRDefault="00610F06" w:rsidP="00610F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06">
        <w:rPr>
          <w:rFonts w:ascii="Verdana" w:eastAsia="Times New Roman" w:hAnsi="Verdana" w:cs="Times New Roman"/>
          <w:lang w:eastAsia="pl-PL"/>
        </w:rPr>
        <w:t>1.</w:t>
      </w:r>
      <w:r w:rsidRPr="00610F0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610F06">
        <w:rPr>
          <w:rFonts w:ascii="Verdana" w:eastAsia="Times New Roman" w:hAnsi="Verdana" w:cs="Times New Roman"/>
          <w:lang w:eastAsia="pl-PL"/>
        </w:rPr>
        <w:t>Sporządzanie list płac dla pracowników oświatowych , naliczanie, wypłata wynagrodzeń;</w:t>
      </w:r>
    </w:p>
    <w:p w14:paraId="088EF3F3" w14:textId="77777777" w:rsidR="00610F06" w:rsidRPr="00610F06" w:rsidRDefault="00610F06" w:rsidP="00610F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06">
        <w:rPr>
          <w:rFonts w:ascii="Verdana" w:eastAsia="Times New Roman" w:hAnsi="Verdana" w:cs="Times New Roman"/>
          <w:lang w:eastAsia="pl-PL"/>
        </w:rPr>
        <w:t>2.</w:t>
      </w:r>
      <w:r w:rsidRPr="00610F0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610F06">
        <w:rPr>
          <w:rFonts w:ascii="Verdana" w:eastAsia="Times New Roman" w:hAnsi="Verdana" w:cs="Times New Roman"/>
          <w:lang w:eastAsia="pl-PL"/>
        </w:rPr>
        <w:t>Rozliczanie umów cywilnoprawnych;</w:t>
      </w:r>
    </w:p>
    <w:p w14:paraId="6F315863" w14:textId="77777777" w:rsidR="00610F06" w:rsidRPr="00610F06" w:rsidRDefault="00610F06" w:rsidP="00610F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06">
        <w:rPr>
          <w:rFonts w:ascii="Verdana" w:eastAsia="Times New Roman" w:hAnsi="Verdana" w:cs="Times New Roman"/>
          <w:lang w:eastAsia="pl-PL"/>
        </w:rPr>
        <w:t>3.</w:t>
      </w:r>
      <w:r w:rsidRPr="00610F0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610F06">
        <w:rPr>
          <w:rFonts w:ascii="Verdana" w:eastAsia="Times New Roman" w:hAnsi="Verdana" w:cs="Times New Roman"/>
          <w:lang w:eastAsia="pl-PL"/>
        </w:rPr>
        <w:t>Naliczanie nagród jubileuszowych, ekwiwalentów za niewykorzystany urlop wypoczynkowy, odpraw emerytalnych i rentowych, dodatkowego wynagrodzenia rocznego;</w:t>
      </w:r>
    </w:p>
    <w:p w14:paraId="5318C720" w14:textId="77777777" w:rsidR="00610F06" w:rsidRPr="00610F06" w:rsidRDefault="00610F06" w:rsidP="00610F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06">
        <w:rPr>
          <w:rFonts w:ascii="Verdana" w:eastAsia="Times New Roman" w:hAnsi="Verdana" w:cs="Times New Roman"/>
          <w:lang w:eastAsia="pl-PL"/>
        </w:rPr>
        <w:t>4.</w:t>
      </w:r>
      <w:r w:rsidRPr="00610F0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610F06">
        <w:rPr>
          <w:rFonts w:ascii="Verdana" w:eastAsia="Times New Roman" w:hAnsi="Verdana" w:cs="Times New Roman"/>
          <w:lang w:eastAsia="pl-PL"/>
        </w:rPr>
        <w:t>Wystawianie zaświadczeń do celów emerytalno-rentowych;</w:t>
      </w:r>
    </w:p>
    <w:p w14:paraId="789BE585" w14:textId="77777777" w:rsidR="00610F06" w:rsidRPr="00610F06" w:rsidRDefault="00610F06" w:rsidP="00610F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06">
        <w:rPr>
          <w:rFonts w:ascii="Verdana" w:eastAsia="Times New Roman" w:hAnsi="Verdana" w:cs="Times New Roman"/>
          <w:lang w:eastAsia="pl-PL"/>
        </w:rPr>
        <w:t>5.</w:t>
      </w:r>
      <w:r w:rsidRPr="00610F0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610F06">
        <w:rPr>
          <w:rFonts w:ascii="Verdana" w:eastAsia="Times New Roman" w:hAnsi="Verdana" w:cs="Times New Roman"/>
          <w:lang w:eastAsia="pl-PL"/>
        </w:rPr>
        <w:t>Przygotowywanie przelewów i należności na rzecz ZUS, Urzędu Skarbowego, Instytucji Finansowej PPK;</w:t>
      </w:r>
    </w:p>
    <w:p w14:paraId="0FC129CA" w14:textId="77777777" w:rsidR="00610F06" w:rsidRPr="00610F06" w:rsidRDefault="00610F06" w:rsidP="00610F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06">
        <w:rPr>
          <w:rFonts w:ascii="Verdana" w:eastAsia="Times New Roman" w:hAnsi="Verdana" w:cs="Times New Roman"/>
          <w:lang w:eastAsia="pl-PL"/>
        </w:rPr>
        <w:t>6.</w:t>
      </w:r>
      <w:r w:rsidRPr="00610F0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610F06">
        <w:rPr>
          <w:rFonts w:ascii="Verdana" w:eastAsia="Times New Roman" w:hAnsi="Verdana" w:cs="Times New Roman"/>
          <w:lang w:eastAsia="pl-PL"/>
        </w:rPr>
        <w:t>Naliczanie świadczeń urlopowych dla nauczycieli zgodnie z KN;</w:t>
      </w:r>
    </w:p>
    <w:p w14:paraId="006CD146" w14:textId="77777777" w:rsidR="00610F06" w:rsidRPr="00610F06" w:rsidRDefault="00610F06" w:rsidP="00610F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06">
        <w:rPr>
          <w:rFonts w:ascii="Verdana" w:eastAsia="Times New Roman" w:hAnsi="Verdana" w:cs="Times New Roman"/>
          <w:lang w:eastAsia="pl-PL"/>
        </w:rPr>
        <w:t>7.</w:t>
      </w:r>
      <w:r w:rsidRPr="00610F0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610F06">
        <w:rPr>
          <w:rFonts w:ascii="Verdana" w:eastAsia="Times New Roman" w:hAnsi="Verdana" w:cs="Times New Roman"/>
          <w:lang w:eastAsia="pl-PL"/>
        </w:rPr>
        <w:t>Obsługa programu Płatnik – prawidłowe i terminowe wysyłanie do ZUS w wersji elektronicznej dokumentów zgłoszeniowych (ZUA, ZZA, ZCNA, ZPA) oraz wyrejestrowujących (ZWUA, ZCNA, ZWPA) na podstawie dokumentów z jednostki;</w:t>
      </w:r>
    </w:p>
    <w:p w14:paraId="69A52851" w14:textId="77777777" w:rsidR="00610F06" w:rsidRPr="00610F06" w:rsidRDefault="00610F06" w:rsidP="00610F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06">
        <w:rPr>
          <w:rFonts w:ascii="Verdana" w:eastAsia="Times New Roman" w:hAnsi="Verdana" w:cs="Times New Roman"/>
          <w:lang w:eastAsia="pl-PL"/>
        </w:rPr>
        <w:t>8.</w:t>
      </w:r>
      <w:r w:rsidRPr="00610F0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610F06">
        <w:rPr>
          <w:rFonts w:ascii="Verdana" w:eastAsia="Times New Roman" w:hAnsi="Verdana" w:cs="Times New Roman"/>
          <w:lang w:eastAsia="pl-PL"/>
        </w:rPr>
        <w:t>Przekazanie do ZUS danych do ustalenia składki na ubezpieczenie wypadkowe ZUS IWA;</w:t>
      </w:r>
    </w:p>
    <w:p w14:paraId="0008ACFB" w14:textId="77777777" w:rsidR="00610F06" w:rsidRPr="00610F06" w:rsidRDefault="00610F06" w:rsidP="00610F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06">
        <w:rPr>
          <w:rFonts w:ascii="Verdana" w:eastAsia="Times New Roman" w:hAnsi="Verdana" w:cs="Times New Roman"/>
          <w:lang w:eastAsia="pl-PL"/>
        </w:rPr>
        <w:t>9.</w:t>
      </w:r>
      <w:r w:rsidRPr="00610F0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610F06">
        <w:rPr>
          <w:rFonts w:ascii="Verdana" w:eastAsia="Times New Roman" w:hAnsi="Verdana" w:cs="Times New Roman"/>
          <w:lang w:eastAsia="pl-PL"/>
        </w:rPr>
        <w:t>Przekazanie do ZUS informacji o pracy w szczególnych warunkach ZUS ZSWA;</w:t>
      </w:r>
    </w:p>
    <w:p w14:paraId="67E0DA4B" w14:textId="77777777" w:rsidR="00610F06" w:rsidRPr="00610F06" w:rsidRDefault="00610F06" w:rsidP="00610F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06">
        <w:rPr>
          <w:rFonts w:ascii="Verdana" w:eastAsia="Times New Roman" w:hAnsi="Verdana" w:cs="Times New Roman"/>
          <w:lang w:eastAsia="pl-PL"/>
        </w:rPr>
        <w:t>10.</w:t>
      </w:r>
      <w:r w:rsidRPr="00610F0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       </w:t>
      </w:r>
      <w:r w:rsidRPr="00610F06">
        <w:rPr>
          <w:rFonts w:ascii="Verdana" w:eastAsia="Times New Roman" w:hAnsi="Verdana" w:cs="Times New Roman"/>
          <w:lang w:eastAsia="pl-PL"/>
        </w:rPr>
        <w:t>Obliczanie zasiłków z tytułu choroby, macierzyństwa i innych wynikających z ustawy o ubezpieczeniach społecznych (sporządzanie stosownej dokumentacji);</w:t>
      </w:r>
    </w:p>
    <w:p w14:paraId="38236988" w14:textId="77777777" w:rsidR="00610F06" w:rsidRPr="00610F06" w:rsidRDefault="00610F06" w:rsidP="00610F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06">
        <w:rPr>
          <w:rFonts w:ascii="Verdana" w:eastAsia="Times New Roman" w:hAnsi="Verdana" w:cs="Times New Roman"/>
          <w:lang w:eastAsia="pl-PL"/>
        </w:rPr>
        <w:t>11.</w:t>
      </w:r>
      <w:r w:rsidRPr="00610F0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       </w:t>
      </w:r>
      <w:r w:rsidRPr="00610F06">
        <w:rPr>
          <w:rFonts w:ascii="Verdana" w:eastAsia="Times New Roman" w:hAnsi="Verdana" w:cs="Times New Roman"/>
          <w:lang w:eastAsia="pl-PL"/>
        </w:rPr>
        <w:t>Wystawianie zaświadczeń dotyczących stosunku pracy na wniosek pracownika;</w:t>
      </w:r>
    </w:p>
    <w:p w14:paraId="4194584E" w14:textId="77777777" w:rsidR="00610F06" w:rsidRPr="00610F06" w:rsidRDefault="00610F06" w:rsidP="00610F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06">
        <w:rPr>
          <w:rFonts w:ascii="Verdana" w:eastAsia="Times New Roman" w:hAnsi="Verdana" w:cs="Times New Roman"/>
          <w:lang w:eastAsia="pl-PL"/>
        </w:rPr>
        <w:t>12.</w:t>
      </w:r>
      <w:r w:rsidRPr="00610F0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       </w:t>
      </w:r>
      <w:r w:rsidRPr="00610F06">
        <w:rPr>
          <w:rFonts w:ascii="Verdana" w:eastAsia="Times New Roman" w:hAnsi="Verdana" w:cs="Times New Roman"/>
          <w:lang w:eastAsia="pl-PL"/>
        </w:rPr>
        <w:t>Okresowa analiza funduszu płac;</w:t>
      </w:r>
    </w:p>
    <w:p w14:paraId="730C7044" w14:textId="77777777" w:rsidR="00610F06" w:rsidRPr="00610F06" w:rsidRDefault="00610F06" w:rsidP="00610F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06">
        <w:rPr>
          <w:rFonts w:ascii="Verdana" w:eastAsia="Times New Roman" w:hAnsi="Verdana" w:cs="Times New Roman"/>
          <w:lang w:eastAsia="pl-PL"/>
        </w:rPr>
        <w:t>13.</w:t>
      </w:r>
      <w:r w:rsidRPr="00610F0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       </w:t>
      </w:r>
      <w:r w:rsidRPr="00610F06">
        <w:rPr>
          <w:rFonts w:ascii="Verdana" w:eastAsia="Times New Roman" w:hAnsi="Verdana" w:cs="Times New Roman"/>
          <w:lang w:eastAsia="pl-PL"/>
        </w:rPr>
        <w:t>Archiwizacja dokumentacji;</w:t>
      </w:r>
    </w:p>
    <w:p w14:paraId="3F3BC8EE" w14:textId="77777777" w:rsidR="00610F06" w:rsidRPr="00610F06" w:rsidRDefault="00610F06" w:rsidP="00610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3981F69" w14:textId="77777777" w:rsidR="00610F06" w:rsidRPr="00610F06" w:rsidRDefault="00610F06" w:rsidP="00610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06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wymagania:</w:t>
      </w:r>
    </w:p>
    <w:p w14:paraId="2DF9EDE4" w14:textId="77777777" w:rsidR="00610F06" w:rsidRPr="00610F06" w:rsidRDefault="00610F06" w:rsidP="00610F0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06">
        <w:rPr>
          <w:rFonts w:ascii="Verdana" w:eastAsia="Times New Roman" w:hAnsi="Verdana" w:cs="Times New Roman"/>
          <w:lang w:eastAsia="pl-PL"/>
        </w:rPr>
        <w:t xml:space="preserve">wykształcenie: </w:t>
      </w:r>
      <w:r w:rsidRPr="00610F06">
        <w:rPr>
          <w:rFonts w:ascii="Verdana" w:eastAsia="Times New Roman" w:hAnsi="Verdana" w:cs="Times New Roman"/>
          <w:color w:val="000000"/>
          <w:lang w:eastAsia="pl-PL"/>
        </w:rPr>
        <w:t xml:space="preserve">co najmniej średnie i co najmniej 2 letni staż pracy na podobnym stanowisku </w:t>
      </w:r>
    </w:p>
    <w:p w14:paraId="68280949" w14:textId="77777777" w:rsidR="00610F06" w:rsidRPr="00610F06" w:rsidRDefault="00610F06" w:rsidP="00610F0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06">
        <w:rPr>
          <w:rFonts w:ascii="Verdana" w:eastAsia="Times New Roman" w:hAnsi="Verdana" w:cs="Times New Roman"/>
          <w:color w:val="000000"/>
          <w:lang w:eastAsia="pl-PL"/>
        </w:rPr>
        <w:t>znajomość zagadnień z zakresu prawa pracy, ubezpieczeń społecznych, podatku dochodowego od osób fizycznych, zagadnień z zakresu naliczania wynagrodzeń oraz wszelkich aktualnie obowiązujących przepisów w tym zakresie;</w:t>
      </w:r>
    </w:p>
    <w:p w14:paraId="0576C6AE" w14:textId="77777777" w:rsidR="003F742B" w:rsidRDefault="003F742B"/>
    <w:sectPr w:rsidR="003F7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860B8"/>
    <w:multiLevelType w:val="multilevel"/>
    <w:tmpl w:val="9B720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06"/>
    <w:rsid w:val="002823AD"/>
    <w:rsid w:val="003F742B"/>
    <w:rsid w:val="00610F06"/>
    <w:rsid w:val="006A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0277"/>
  <w15:chartTrackingRefBased/>
  <w15:docId w15:val="{D994919F-64FB-4BCC-A027-127A60FF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1422</Characters>
  <Application>Microsoft Office Word</Application>
  <DocSecurity>0</DocSecurity>
  <Lines>11</Lines>
  <Paragraphs>3</Paragraphs>
  <ScaleCrop>false</ScaleCrop>
  <Company>Centrum Uslug Informatycznych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Zabolska Dagmara</dc:creator>
  <cp:keywords/>
  <dc:description/>
  <cp:lastModifiedBy>Zabolska Dagmara</cp:lastModifiedBy>
  <cp:revision>1</cp:revision>
  <dcterms:created xsi:type="dcterms:W3CDTF">2025-02-11T12:59:00Z</dcterms:created>
  <dcterms:modified xsi:type="dcterms:W3CDTF">2025-02-11T13:01:00Z</dcterms:modified>
</cp:coreProperties>
</file>