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37615" w:rsidRPr="00B45E0E">
        <w:rPr>
          <w:rFonts w:ascii="Verdana" w:hAnsi="Verdana"/>
          <w:b/>
        </w:rPr>
        <w:t>„</w:t>
      </w:r>
      <w:r w:rsidR="00F37615">
        <w:rPr>
          <w:rFonts w:ascii="Verdana" w:hAnsi="Verdana"/>
          <w:b/>
        </w:rPr>
        <w:t>Zapewnienie wsparcia na infrastrukturę HPE</w:t>
      </w:r>
      <w:r w:rsidR="00F37615" w:rsidRPr="00B45E0E">
        <w:rPr>
          <w:rFonts w:ascii="Verdana" w:hAnsi="Verdana"/>
          <w:b/>
        </w:rPr>
        <w:t xml:space="preserve">”, </w:t>
      </w:r>
      <w:r w:rsidR="00F37615" w:rsidRPr="00B45E0E">
        <w:rPr>
          <w:rFonts w:ascii="Verdana" w:hAnsi="Verdana"/>
        </w:rPr>
        <w:t>znak postępowania CUI-ZZ.3201.</w:t>
      </w:r>
      <w:r w:rsidR="00F37615">
        <w:rPr>
          <w:rFonts w:ascii="Verdana" w:hAnsi="Verdana"/>
        </w:rPr>
        <w:t>17</w:t>
      </w:r>
      <w:r w:rsidR="00F37615" w:rsidRPr="00B45E0E">
        <w:rPr>
          <w:rFonts w:ascii="Verdana" w:hAnsi="Verdana"/>
        </w:rPr>
        <w:t>.202</w:t>
      </w:r>
      <w:r w:rsidR="00F37615">
        <w:rPr>
          <w:rFonts w:ascii="Verdana" w:hAnsi="Verdana"/>
        </w:rPr>
        <w:t>3</w:t>
      </w:r>
      <w:r w:rsidR="00F37615" w:rsidRPr="00B45E0E">
        <w:rPr>
          <w:rFonts w:ascii="Verdana" w:hAnsi="Verdana"/>
          <w:b/>
        </w:rPr>
        <w:t xml:space="preserve"> 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>n</w:t>
      </w:r>
      <w:bookmarkStart w:id="0" w:name="_GoBack"/>
      <w:bookmarkEnd w:id="0"/>
      <w:r w:rsidRPr="005601C5">
        <w:rPr>
          <w:rFonts w:ascii="Verdana" w:hAnsi="Verdana"/>
        </w:rPr>
        <w:t xml:space="preserve">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24A5D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7C35"/>
    <w:rsid w:val="00F37615"/>
    <w:rsid w:val="00FA44E8"/>
    <w:rsid w:val="00FB0E0E"/>
    <w:rsid w:val="00FC39A4"/>
    <w:rsid w:val="00FD3895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2020-02-07T12:53:00Z</cp:lastPrinted>
  <dcterms:created xsi:type="dcterms:W3CDTF">2023-09-21T12:24:00Z</dcterms:created>
  <dcterms:modified xsi:type="dcterms:W3CDTF">2023-09-21T12:24:00Z</dcterms:modified>
</cp:coreProperties>
</file>