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D3118" w14:textId="77777777"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14:paraId="775162FF" w14:textId="77777777"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14:paraId="084FC574" w14:textId="77777777"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14:paraId="7756AD82" w14:textId="77777777"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14:paraId="534B412C" w14:textId="77777777"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14:paraId="09101306" w14:textId="77777777"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14:paraId="48B67F15" w14:textId="4F79BC7A"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5551D0" w:rsidRPr="005551D0">
        <w:rPr>
          <w:rFonts w:ascii="Verdana" w:hAnsi="Verdana"/>
          <w:b/>
          <w:sz w:val="22"/>
          <w:szCs w:val="22"/>
        </w:rPr>
        <w:t>e-Usługi oparte na systemie informacji przestrzennej pasa drogowego we Wrocławiu (e-</w:t>
      </w:r>
      <w:proofErr w:type="spellStart"/>
      <w:r w:rsidR="005551D0" w:rsidRPr="005551D0">
        <w:rPr>
          <w:rFonts w:ascii="Verdana" w:hAnsi="Verdana"/>
          <w:b/>
          <w:sz w:val="22"/>
          <w:szCs w:val="22"/>
        </w:rPr>
        <w:t>ZDiUM</w:t>
      </w:r>
      <w:proofErr w:type="spellEnd"/>
      <w:r w:rsidR="005551D0" w:rsidRPr="005551D0">
        <w:rPr>
          <w:rFonts w:ascii="Verdana" w:hAnsi="Verdana"/>
          <w:b/>
          <w:sz w:val="22"/>
          <w:szCs w:val="22"/>
        </w:rPr>
        <w:t>)</w:t>
      </w:r>
      <w:r w:rsidR="006E042D" w:rsidRPr="00E7443C">
        <w:rPr>
          <w:rFonts w:ascii="Verdana" w:hAnsi="Verdana"/>
          <w:b/>
          <w:sz w:val="22"/>
          <w:szCs w:val="22"/>
        </w:rPr>
        <w:t xml:space="preserve">”, </w:t>
      </w:r>
      <w:r w:rsidR="00603D58">
        <w:rPr>
          <w:rFonts w:ascii="Verdana" w:hAnsi="Verdana"/>
          <w:sz w:val="22"/>
          <w:szCs w:val="22"/>
        </w:rPr>
        <w:t>znak postępowania CUI-ZZ.3201.</w:t>
      </w:r>
      <w:r w:rsidR="005551D0">
        <w:rPr>
          <w:rFonts w:ascii="Verdana" w:hAnsi="Verdana"/>
          <w:sz w:val="22"/>
          <w:szCs w:val="22"/>
        </w:rPr>
        <w:t>4</w:t>
      </w:r>
      <w:r w:rsidR="006E042D" w:rsidRPr="00E7443C">
        <w:rPr>
          <w:rFonts w:ascii="Verdana" w:hAnsi="Verdana"/>
          <w:sz w:val="22"/>
          <w:szCs w:val="22"/>
        </w:rPr>
        <w:t>.202</w:t>
      </w:r>
      <w:r w:rsidR="005551D0">
        <w:rPr>
          <w:rFonts w:ascii="Verdana" w:hAnsi="Verdana"/>
          <w:sz w:val="22"/>
          <w:szCs w:val="22"/>
        </w:rPr>
        <w:t>4</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14:paraId="1C36216C" w14:textId="77777777"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14:paraId="63ACE913" w14:textId="77777777"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14:paraId="7B766A9F" w14:textId="77777777"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14:paraId="08E5451C" w14:textId="77777777"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14:paraId="5E98F3A6" w14:textId="77777777"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14:paraId="2CC81527" w14:textId="77777777"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14:paraId="12E03796" w14:textId="77777777"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foot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69E18" w14:textId="77777777" w:rsidR="00CB46F5" w:rsidRDefault="00CB46F5">
      <w:r>
        <w:separator/>
      </w:r>
    </w:p>
  </w:endnote>
  <w:endnote w:type="continuationSeparator" w:id="0">
    <w:p w14:paraId="228B60CB" w14:textId="77777777"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EEDE4" w14:textId="44FAA41C" w:rsidR="00CB46F5" w:rsidRPr="00603D58" w:rsidRDefault="005551D0" w:rsidP="00603D58">
    <w:pPr>
      <w:pStyle w:val="Stopka"/>
    </w:pPr>
    <w:r>
      <w:rPr>
        <w:noProof/>
      </w:rPr>
      <w:drawing>
        <wp:inline distT="0" distB="0" distL="0" distR="0" wp14:anchorId="77C050D7" wp14:editId="068204B1">
          <wp:extent cx="5401310" cy="572770"/>
          <wp:effectExtent l="0" t="0" r="889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57277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134BB" w14:textId="77777777" w:rsidR="00CB46F5" w:rsidRDefault="00CB46F5">
      <w:r>
        <w:separator/>
      </w:r>
    </w:p>
  </w:footnote>
  <w:footnote w:type="continuationSeparator" w:id="0">
    <w:p w14:paraId="40F3C06D" w14:textId="77777777" w:rsidR="00CB46F5" w:rsidRDefault="00CB4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E208C" w14:textId="77777777" w:rsidR="00CB46F5" w:rsidRDefault="00CB46F5" w:rsidP="00221A7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15:restartNumberingAfterBreak="0">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15:restartNumberingAfterBreak="0">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15:restartNumberingAfterBreak="0">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15:restartNumberingAfterBreak="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15:restartNumberingAfterBreak="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15:restartNumberingAfterBreak="0">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15:restartNumberingAfterBreak="0">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15:restartNumberingAfterBreak="0">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15:restartNumberingAfterBreak="0">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15:restartNumberingAfterBreak="0">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15:restartNumberingAfterBreak="0">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15:restartNumberingAfterBreak="0">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15:restartNumberingAfterBreak="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15:restartNumberingAfterBreak="0">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15:restartNumberingAfterBreak="0">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15:restartNumberingAfterBreak="0">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15:restartNumberingAfterBreak="0">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15:restartNumberingAfterBreak="0">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15:restartNumberingAfterBreak="0">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15:restartNumberingAfterBreak="0">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15:restartNumberingAfterBreak="0">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15:restartNumberingAfterBreak="0">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15:restartNumberingAfterBreak="0">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15:restartNumberingAfterBreak="0">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15:restartNumberingAfterBreak="0">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15:restartNumberingAfterBreak="0">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15:restartNumberingAfterBreak="0">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15:restartNumberingAfterBreak="0">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15:restartNumberingAfterBreak="0">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15:restartNumberingAfterBreak="0">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15:restartNumberingAfterBreak="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15:restartNumberingAfterBreak="0">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noPunctuationKerning/>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18A"/>
    <w:rsid w:val="00012BCD"/>
    <w:rsid w:val="00026294"/>
    <w:rsid w:val="00035665"/>
    <w:rsid w:val="00046E31"/>
    <w:rsid w:val="00062B9B"/>
    <w:rsid w:val="000704AC"/>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1D0"/>
    <w:rsid w:val="00555ED9"/>
    <w:rsid w:val="00574FB9"/>
    <w:rsid w:val="00577413"/>
    <w:rsid w:val="0058303A"/>
    <w:rsid w:val="00584487"/>
    <w:rsid w:val="00584DFF"/>
    <w:rsid w:val="005A48E0"/>
    <w:rsid w:val="005C330D"/>
    <w:rsid w:val="005C3E83"/>
    <w:rsid w:val="005C52AC"/>
    <w:rsid w:val="005D6D28"/>
    <w:rsid w:val="005F0E6C"/>
    <w:rsid w:val="005F645F"/>
    <w:rsid w:val="00603D58"/>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21FD4"/>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1A6"/>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14:docId w14:val="34799B3B"/>
  <w15:docId w15:val="{FCF601FB-79CC-467B-BE7F-150C8653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8ED04-4B2A-4992-A878-B080F4E2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1007</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Kozyra Marta</cp:lastModifiedBy>
  <cp:revision>2</cp:revision>
  <cp:lastPrinted>2019-04-23T11:56:00Z</cp:lastPrinted>
  <dcterms:created xsi:type="dcterms:W3CDTF">2024-03-12T13:14:00Z</dcterms:created>
  <dcterms:modified xsi:type="dcterms:W3CDTF">2024-03-12T13:14:00Z</dcterms:modified>
</cp:coreProperties>
</file>