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3491" w:rsidRPr="00541E9E" w:rsidRDefault="00723491" w:rsidP="00541E9E">
      <w:pPr>
        <w:spacing w:after="120"/>
        <w:rPr>
          <w:rFonts w:ascii="Verdana" w:hAnsi="Verdana"/>
          <w:b/>
        </w:rPr>
      </w:pPr>
      <w:r w:rsidRPr="00541E9E">
        <w:rPr>
          <w:rFonts w:ascii="Verdana" w:hAnsi="Verdana"/>
          <w:b/>
        </w:rPr>
        <w:t>Załącznik nr 6 do SWZ</w:t>
      </w:r>
    </w:p>
    <w:p w:rsidR="005A3E1B" w:rsidRDefault="0053378A" w:rsidP="00541E9E">
      <w:pPr>
        <w:pStyle w:val="Nagwek1"/>
        <w:keepNext w:val="0"/>
        <w:widowControl w:val="0"/>
        <w:spacing w:before="0" w:line="276" w:lineRule="auto"/>
        <w:rPr>
          <w:rFonts w:ascii="Verdana" w:hAnsi="Verdana"/>
          <w:caps w:val="0"/>
          <w:szCs w:val="22"/>
          <w:u w:val="none"/>
        </w:rPr>
      </w:pPr>
      <w:r w:rsidRPr="0053378A">
        <w:rPr>
          <w:rFonts w:ascii="Verdana" w:hAnsi="Verdana"/>
          <w:caps w:val="0"/>
          <w:szCs w:val="22"/>
          <w:u w:val="none"/>
        </w:rPr>
        <w:t>Nazwa i adres podmiotu udostępniającego zdolności</w:t>
      </w:r>
      <w:r>
        <w:rPr>
          <w:rFonts w:ascii="Verdana" w:hAnsi="Verdana"/>
          <w:caps w:val="0"/>
          <w:szCs w:val="22"/>
          <w:u w:val="none"/>
        </w:rPr>
        <w:t>:</w:t>
      </w:r>
    </w:p>
    <w:p w:rsidR="00541E9E" w:rsidRPr="00BD0F99" w:rsidRDefault="008908C4" w:rsidP="00541E9E">
      <w:pPr>
        <w:spacing w:after="120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</w:t>
      </w:r>
    </w:p>
    <w:p w:rsidR="00541E9E" w:rsidRDefault="008908C4" w:rsidP="00541E9E">
      <w:pPr>
        <w:spacing w:after="120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</w:t>
      </w:r>
    </w:p>
    <w:p w:rsidR="002B0DF0" w:rsidRPr="0053378A" w:rsidRDefault="002B0DF0" w:rsidP="007A0D80">
      <w:pPr>
        <w:spacing w:before="240" w:after="120"/>
        <w:jc w:val="center"/>
        <w:rPr>
          <w:rFonts w:ascii="Verdana" w:hAnsi="Verdana"/>
          <w:b/>
          <w:i/>
          <w:u w:val="single"/>
        </w:rPr>
      </w:pPr>
      <w:r w:rsidRPr="0053378A">
        <w:rPr>
          <w:rFonts w:ascii="Verdana" w:hAnsi="Verdana"/>
          <w:b/>
          <w:caps/>
        </w:rPr>
        <w:t>OŚWIADCZENIE PODMIOTU UDOSTĘPNIAJĄCEGO ZASOBY</w:t>
      </w:r>
    </w:p>
    <w:p w:rsidR="00541E9E" w:rsidRDefault="002B0DF0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53378A">
        <w:rPr>
          <w:rFonts w:ascii="Verdana" w:hAnsi="Verdana"/>
        </w:rPr>
        <w:t>Niniejszym oddaję do dyspozycji Wykonawcy</w:t>
      </w:r>
      <w:r w:rsidR="0053378A">
        <w:rPr>
          <w:rFonts w:ascii="Verdana" w:hAnsi="Verdana"/>
        </w:rPr>
        <w:t xml:space="preserve"> (nazwa Wykonawcy)</w:t>
      </w:r>
      <w:r w:rsidRPr="0053378A">
        <w:rPr>
          <w:rFonts w:ascii="Verdana" w:hAnsi="Verdana"/>
        </w:rPr>
        <w:t>:</w:t>
      </w:r>
    </w:p>
    <w:p w:rsidR="00541E9E" w:rsidRPr="0053378A" w:rsidRDefault="00541E9E" w:rsidP="007A0D80">
      <w:pPr>
        <w:autoSpaceDE w:val="0"/>
        <w:autoSpaceDN w:val="0"/>
        <w:adjustRightInd w:val="0"/>
        <w:spacing w:after="120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541E9E" w:rsidRPr="0053378A" w:rsidRDefault="00541E9E" w:rsidP="007A0D80">
      <w:pPr>
        <w:autoSpaceDE w:val="0"/>
        <w:autoSpaceDN w:val="0"/>
        <w:adjustRightInd w:val="0"/>
        <w:spacing w:after="120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2B0DF0" w:rsidRPr="0053378A" w:rsidRDefault="002B0DF0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0800C0">
        <w:rPr>
          <w:rFonts w:ascii="Verdana" w:hAnsi="Verdana"/>
        </w:rPr>
        <w:t xml:space="preserve">niezbędne zasoby, na okres korzystania z nich przy realizacji zamówienia pn. </w:t>
      </w:r>
      <w:r w:rsidR="00674407">
        <w:rPr>
          <w:rFonts w:ascii="Verdana" w:hAnsi="Verdana"/>
          <w:b/>
        </w:rPr>
        <w:t>„</w:t>
      </w:r>
      <w:r w:rsidR="00AF0ECC">
        <w:rPr>
          <w:rFonts w:ascii="Verdana" w:hAnsi="Verdana"/>
          <w:b/>
        </w:rPr>
        <w:t>Zakup systemu kadrowo - płacowego i finansowo – księgowego dla ZZM i ZZK”, znak sprawy: CUI-ZZ.3200.</w:t>
      </w:r>
      <w:r w:rsidR="00337206">
        <w:rPr>
          <w:rFonts w:ascii="Verdana" w:hAnsi="Verdana"/>
          <w:b/>
        </w:rPr>
        <w:t>2</w:t>
      </w:r>
      <w:r w:rsidR="00C86E56">
        <w:rPr>
          <w:rFonts w:ascii="Verdana" w:hAnsi="Verdana"/>
          <w:b/>
        </w:rPr>
        <w:t>6</w:t>
      </w:r>
      <w:r w:rsidR="00AF0ECC">
        <w:rPr>
          <w:rFonts w:ascii="Verdana" w:hAnsi="Verdana"/>
          <w:b/>
        </w:rPr>
        <w:t>.2024</w:t>
      </w:r>
      <w:r w:rsidR="0053378A" w:rsidRPr="000800C0">
        <w:rPr>
          <w:rFonts w:ascii="Verdana" w:hAnsi="Verdana"/>
        </w:rPr>
        <w:t xml:space="preserve">, </w:t>
      </w:r>
      <w:r w:rsidRPr="000800C0">
        <w:rPr>
          <w:rFonts w:ascii="Verdana" w:hAnsi="Verdana"/>
        </w:rPr>
        <w:t xml:space="preserve">prowadzonego przez </w:t>
      </w:r>
      <w:r w:rsidRPr="000800C0">
        <w:rPr>
          <w:rFonts w:ascii="Verdana" w:hAnsi="Verdana"/>
          <w:b/>
        </w:rPr>
        <w:t>Gminę Wrocław –</w:t>
      </w:r>
      <w:r w:rsidRPr="00541E9E">
        <w:rPr>
          <w:rFonts w:ascii="Verdana" w:hAnsi="Verdana"/>
          <w:b/>
        </w:rPr>
        <w:t xml:space="preserve"> </w:t>
      </w:r>
      <w:r w:rsidRPr="00541E9E">
        <w:rPr>
          <w:rFonts w:ascii="Verdana" w:hAnsi="Verdana"/>
          <w:b/>
          <w:bCs/>
        </w:rPr>
        <w:t>Centrum Usług Informatycznych we Wrocławiu</w:t>
      </w:r>
      <w:r w:rsidRPr="0053378A">
        <w:rPr>
          <w:rFonts w:ascii="Verdana" w:hAnsi="Verdana"/>
        </w:rPr>
        <w:t>, na następujących zasadach:</w:t>
      </w:r>
    </w:p>
    <w:p w:rsidR="0053378A" w:rsidRDefault="002B0DF0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dostępnych Wykonawcy zasobów</w:t>
      </w:r>
      <w:r w:rsidR="009446FD" w:rsidRPr="0053378A">
        <w:rPr>
          <w:rFonts w:ascii="Verdana" w:hAnsi="Verdana"/>
        </w:rPr>
        <w:t xml:space="preserve"> podmiotu udostępniającego zasoby:</w:t>
      </w:r>
    </w:p>
    <w:p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2B0DF0" w:rsidRDefault="009446FD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sposób i okres udostępnienia Wykonawcy i wykorzystania</w:t>
      </w:r>
      <w:bookmarkStart w:id="0" w:name="_GoBack"/>
      <w:bookmarkEnd w:id="0"/>
      <w:r w:rsidRPr="0053378A">
        <w:rPr>
          <w:rFonts w:ascii="Verdana" w:hAnsi="Verdana"/>
        </w:rPr>
        <w:t xml:space="preserve"> zasobów, przez Wykonawcę, przy wykonywaniu niniejszego zamówienia</w:t>
      </w:r>
      <w:r w:rsidR="002B0DF0" w:rsidRPr="0053378A">
        <w:rPr>
          <w:rFonts w:ascii="Verdana" w:hAnsi="Verdana"/>
        </w:rPr>
        <w:t>:</w:t>
      </w:r>
      <w:r w:rsidRPr="0053378A">
        <w:rPr>
          <w:rFonts w:ascii="Verdana" w:hAnsi="Verdana"/>
        </w:rPr>
        <w:t xml:space="preserve">  </w:t>
      </w:r>
    </w:p>
    <w:p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53378A" w:rsidRDefault="009446FD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w jakim podmiot udostępniający zasoby w odniesieniu do warunków udziału w postępowaniu dotyczących kwalifikacji zawodowych lub doświadczenia, zrealizuje roboty budowlane lub usługi, których wskazane zdolności dotyczą:</w:t>
      </w:r>
    </w:p>
    <w:p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9446FD" w:rsidRDefault="0053378A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>
        <w:rPr>
          <w:rFonts w:ascii="Verdana" w:hAnsi="Verdana"/>
        </w:rPr>
        <w:t>Oświadczam, że p</w:t>
      </w:r>
      <w:r w:rsidR="009446FD" w:rsidRPr="0053378A">
        <w:rPr>
          <w:rFonts w:ascii="Verdana" w:hAnsi="Verdana"/>
        </w:rPr>
        <w:t>oniosę solidarnie z Wykonawcą odpowiedzialność za szkodę Zamawiającego powstałą wskutek nieudostępnienia tych zasobów, które zgodnie z oświadczeniem zobowiązałem się udostępnić na potrzeby wykonania zamówienia – chyba, że za nieudostępnienie zasobów nie ponoszę winy.</w:t>
      </w:r>
    </w:p>
    <w:p w:rsidR="00541E9E" w:rsidRDefault="00D772E6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0800C0">
        <w:rPr>
          <w:rFonts w:ascii="Verdana" w:hAnsi="Verdana"/>
        </w:rPr>
        <w:t>Jednocześnie oświadczam że nie podlegam wykluczeniu na podstawie</w:t>
      </w:r>
      <w:r w:rsidRPr="000800C0">
        <w:rPr>
          <w:rFonts w:ascii="Verdana" w:hAnsi="Verdana"/>
          <w:b/>
          <w:bCs/>
          <w:color w:val="000000"/>
        </w:rPr>
        <w:t xml:space="preserve"> </w:t>
      </w:r>
      <w:r w:rsidRPr="000800C0">
        <w:rPr>
          <w:rFonts w:ascii="Verdana" w:hAnsi="Verdana"/>
          <w:bCs/>
          <w:color w:val="000000"/>
        </w:rPr>
        <w:t>art. 7 ust. 1 ustawy z dnia 13 kwietnia 2022 r. o szczególnych rozwiązaniach w zakresie przeciwdziałania wspieraniu agresji na Ukrainę oraz służących ochronie bezpieczeństwa narodowego (Dz.U. 2022, poz. 835, dalej „Ustawa”).</w:t>
      </w:r>
    </w:p>
    <w:p w:rsidR="00541E9E" w:rsidRPr="0006250E" w:rsidRDefault="00541E9E" w:rsidP="00541E9E">
      <w:pPr>
        <w:pStyle w:val="ZALACZNIKMALYCENTER"/>
        <w:spacing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</w:t>
      </w:r>
      <w:r w:rsidRPr="00541E9E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podmiotu udostępniającego zdolności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sectPr w:rsidR="00541E9E" w:rsidRPr="0006250E" w:rsidSect="00C054C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206B" w:rsidRDefault="00E6206B" w:rsidP="0002222A">
      <w:pPr>
        <w:spacing w:after="0" w:line="240" w:lineRule="auto"/>
      </w:pPr>
      <w:r>
        <w:separator/>
      </w:r>
    </w:p>
  </w:endnote>
  <w:end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206B" w:rsidRDefault="00E6206B" w:rsidP="0002222A">
      <w:pPr>
        <w:spacing w:after="0" w:line="240" w:lineRule="auto"/>
      </w:pPr>
      <w:r>
        <w:separator/>
      </w:r>
    </w:p>
  </w:footnote>
  <w:foot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3491" w:rsidRPr="007A0D80" w:rsidRDefault="00541E9E">
    <w:pPr>
      <w:pStyle w:val="Nagwek"/>
      <w:rPr>
        <w:rFonts w:ascii="Verdana" w:hAnsi="Verdana"/>
        <w:b/>
      </w:rPr>
    </w:pPr>
    <w:r w:rsidRPr="000800C0">
      <w:rPr>
        <w:rFonts w:ascii="Verdana" w:hAnsi="Verdana"/>
        <w:b/>
      </w:rPr>
      <w:t>CUI-ZZ.3200.</w:t>
    </w:r>
    <w:r w:rsidR="00337206">
      <w:rPr>
        <w:rFonts w:ascii="Verdana" w:hAnsi="Verdana"/>
        <w:b/>
      </w:rPr>
      <w:t>2</w:t>
    </w:r>
    <w:r w:rsidR="00C86E56">
      <w:rPr>
        <w:rFonts w:ascii="Verdana" w:hAnsi="Verdana"/>
        <w:b/>
      </w:rPr>
      <w:t>6</w:t>
    </w:r>
    <w:r w:rsidR="00674407">
      <w:rPr>
        <w:rFonts w:ascii="Verdana" w:hAnsi="Verdana"/>
        <w:b/>
      </w:rPr>
      <w:t>.2024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A3E1B"/>
    <w:rsid w:val="00014628"/>
    <w:rsid w:val="0002222A"/>
    <w:rsid w:val="000800C0"/>
    <w:rsid w:val="00092D1B"/>
    <w:rsid w:val="001427FA"/>
    <w:rsid w:val="00142950"/>
    <w:rsid w:val="001435B5"/>
    <w:rsid w:val="00160856"/>
    <w:rsid w:val="00191293"/>
    <w:rsid w:val="001D7247"/>
    <w:rsid w:val="00275305"/>
    <w:rsid w:val="002B0DF0"/>
    <w:rsid w:val="00311041"/>
    <w:rsid w:val="0032348D"/>
    <w:rsid w:val="00337206"/>
    <w:rsid w:val="003C3049"/>
    <w:rsid w:val="003E0FDC"/>
    <w:rsid w:val="003E1514"/>
    <w:rsid w:val="00423FC5"/>
    <w:rsid w:val="00444302"/>
    <w:rsid w:val="00475374"/>
    <w:rsid w:val="004A31E0"/>
    <w:rsid w:val="004A6F68"/>
    <w:rsid w:val="004C5650"/>
    <w:rsid w:val="005035E4"/>
    <w:rsid w:val="0053378A"/>
    <w:rsid w:val="0054167C"/>
    <w:rsid w:val="00541A88"/>
    <w:rsid w:val="00541E9E"/>
    <w:rsid w:val="00583715"/>
    <w:rsid w:val="005A3E1B"/>
    <w:rsid w:val="005A422C"/>
    <w:rsid w:val="005C461F"/>
    <w:rsid w:val="005C6597"/>
    <w:rsid w:val="005D28BA"/>
    <w:rsid w:val="005D664B"/>
    <w:rsid w:val="005E49C2"/>
    <w:rsid w:val="005F4BA0"/>
    <w:rsid w:val="00674407"/>
    <w:rsid w:val="006D1880"/>
    <w:rsid w:val="006D6EDA"/>
    <w:rsid w:val="006E2269"/>
    <w:rsid w:val="006E7872"/>
    <w:rsid w:val="00723491"/>
    <w:rsid w:val="00730602"/>
    <w:rsid w:val="007544A0"/>
    <w:rsid w:val="0079021D"/>
    <w:rsid w:val="007A0D80"/>
    <w:rsid w:val="007C3A15"/>
    <w:rsid w:val="007E1799"/>
    <w:rsid w:val="00866443"/>
    <w:rsid w:val="008908C4"/>
    <w:rsid w:val="00892D7D"/>
    <w:rsid w:val="00894258"/>
    <w:rsid w:val="008A7A35"/>
    <w:rsid w:val="008B1AAE"/>
    <w:rsid w:val="008B4376"/>
    <w:rsid w:val="008D17BD"/>
    <w:rsid w:val="00914E84"/>
    <w:rsid w:val="0092613A"/>
    <w:rsid w:val="00940536"/>
    <w:rsid w:val="009446FD"/>
    <w:rsid w:val="00982E7E"/>
    <w:rsid w:val="009A710B"/>
    <w:rsid w:val="009B0FBB"/>
    <w:rsid w:val="009C1435"/>
    <w:rsid w:val="009D2A7E"/>
    <w:rsid w:val="009E6A67"/>
    <w:rsid w:val="00A34601"/>
    <w:rsid w:val="00A47F38"/>
    <w:rsid w:val="00A775EC"/>
    <w:rsid w:val="00A926CA"/>
    <w:rsid w:val="00A95B35"/>
    <w:rsid w:val="00AA3AD4"/>
    <w:rsid w:val="00AD41E0"/>
    <w:rsid w:val="00AD44CF"/>
    <w:rsid w:val="00AF0ECC"/>
    <w:rsid w:val="00B275C9"/>
    <w:rsid w:val="00B550B3"/>
    <w:rsid w:val="00B55559"/>
    <w:rsid w:val="00B6113C"/>
    <w:rsid w:val="00BA57BA"/>
    <w:rsid w:val="00BC192A"/>
    <w:rsid w:val="00C054C2"/>
    <w:rsid w:val="00C20C8B"/>
    <w:rsid w:val="00C86E56"/>
    <w:rsid w:val="00C87112"/>
    <w:rsid w:val="00C96965"/>
    <w:rsid w:val="00CA3AFB"/>
    <w:rsid w:val="00CD1DE3"/>
    <w:rsid w:val="00CD5FF3"/>
    <w:rsid w:val="00D139FE"/>
    <w:rsid w:val="00D772E6"/>
    <w:rsid w:val="00D807A8"/>
    <w:rsid w:val="00D84945"/>
    <w:rsid w:val="00D87D95"/>
    <w:rsid w:val="00DD7863"/>
    <w:rsid w:val="00E01A7A"/>
    <w:rsid w:val="00E3065D"/>
    <w:rsid w:val="00E521C7"/>
    <w:rsid w:val="00E610D2"/>
    <w:rsid w:val="00E6206B"/>
    <w:rsid w:val="00E636EA"/>
    <w:rsid w:val="00E82C1E"/>
    <w:rsid w:val="00F06F11"/>
    <w:rsid w:val="00F841C7"/>
    <w:rsid w:val="00F90E8C"/>
    <w:rsid w:val="00FA44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Akapitzlist">
    <w:name w:val="List Paragraph"/>
    <w:basedOn w:val="Normalny"/>
    <w:uiPriority w:val="34"/>
    <w:qFormat/>
    <w:rsid w:val="00541E9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276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cuiluwd01</cp:lastModifiedBy>
  <cp:revision>8</cp:revision>
  <cp:lastPrinted>2020-02-07T12:53:00Z</cp:lastPrinted>
  <dcterms:created xsi:type="dcterms:W3CDTF">2024-04-03T07:19:00Z</dcterms:created>
  <dcterms:modified xsi:type="dcterms:W3CDTF">2024-09-03T12:37:00Z</dcterms:modified>
</cp:coreProperties>
</file>