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C3A0" w14:textId="77777777" w:rsidR="00723491" w:rsidRPr="00541E9E" w:rsidRDefault="00723491" w:rsidP="001F3A2A">
      <w:pPr>
        <w:spacing w:after="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3D8F83ED" w14:textId="77777777" w:rsidR="005A3E1B" w:rsidRDefault="0053378A" w:rsidP="001F3A2A">
      <w:pPr>
        <w:pStyle w:val="Nagwek1"/>
        <w:keepNext w:val="0"/>
        <w:widowControl w:val="0"/>
        <w:spacing w:before="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45C4FAC8" w14:textId="77777777" w:rsidR="00541E9E" w:rsidRPr="00BD0F99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30D5A2C6" w14:textId="77777777" w:rsidR="00541E9E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065AB4B" w14:textId="77777777" w:rsidR="001F3A2A" w:rsidRDefault="001F3A2A" w:rsidP="00B21928">
      <w:pPr>
        <w:spacing w:after="0"/>
        <w:rPr>
          <w:rFonts w:ascii="Verdana" w:hAnsi="Verdana"/>
          <w:b/>
          <w:caps/>
        </w:rPr>
      </w:pPr>
    </w:p>
    <w:p w14:paraId="0ED250C9" w14:textId="27690994" w:rsidR="002B0DF0" w:rsidRDefault="002B0DF0" w:rsidP="001F3A2A">
      <w:pPr>
        <w:spacing w:after="0"/>
        <w:jc w:val="center"/>
        <w:rPr>
          <w:rFonts w:ascii="Verdana" w:hAnsi="Verdana"/>
          <w:b/>
          <w:caps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03A1487D" w14:textId="77777777" w:rsidR="001F3A2A" w:rsidRPr="0053378A" w:rsidRDefault="001F3A2A" w:rsidP="001F3A2A">
      <w:pPr>
        <w:spacing w:after="0"/>
        <w:jc w:val="center"/>
        <w:rPr>
          <w:rFonts w:ascii="Verdana" w:hAnsi="Verdana"/>
          <w:b/>
          <w:i/>
          <w:u w:val="single"/>
        </w:rPr>
      </w:pPr>
    </w:p>
    <w:p w14:paraId="3571F41B" w14:textId="77777777" w:rsidR="00541E9E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6FAE756A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2DB59E6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4147FBC" w14:textId="40ACBA65" w:rsidR="002B0DF0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B21928" w:rsidRPr="00B21928">
        <w:rPr>
          <w:rFonts w:ascii="Verdana" w:hAnsi="Verdana"/>
          <w:b/>
        </w:rPr>
        <w:t>Zakup wznowienia licencji na oprogramowanie antyspamowe (Barracuda ESG) lub dostawa oprogramowania równoważnego</w:t>
      </w:r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D4132F">
        <w:rPr>
          <w:rFonts w:ascii="Verdana" w:hAnsi="Verdana"/>
          <w:b/>
        </w:rPr>
        <w:t>1</w:t>
      </w:r>
      <w:r w:rsidR="00B21928">
        <w:rPr>
          <w:rFonts w:ascii="Verdana" w:hAnsi="Verdana"/>
          <w:b/>
        </w:rPr>
        <w:t>2</w:t>
      </w:r>
      <w:r w:rsidR="00723491" w:rsidRPr="000800C0">
        <w:rPr>
          <w:rFonts w:ascii="Verdana" w:hAnsi="Verdana"/>
          <w:b/>
        </w:rPr>
        <w:t>.202</w:t>
      </w:r>
      <w:r w:rsidR="000B2B60">
        <w:rPr>
          <w:rFonts w:ascii="Verdana" w:hAnsi="Verdana"/>
          <w:b/>
        </w:rPr>
        <w:t>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3078A686" w14:textId="77777777" w:rsidR="001F3A2A" w:rsidRPr="0053378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1750519" w14:textId="77777777" w:rsidR="0053378A" w:rsidRDefault="002B0DF0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77DD9EB1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21515398" w14:textId="47789449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16F119F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4800BAF2" w14:textId="561369E7" w:rsidR="002B0DF0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41D29A5C" w14:textId="77777777" w:rsidR="001F3A2A" w:rsidRDefault="001F3A2A" w:rsidP="001F3A2A">
      <w:pPr>
        <w:autoSpaceDE w:val="0"/>
        <w:autoSpaceDN w:val="0"/>
        <w:adjustRightInd w:val="0"/>
        <w:spacing w:after="0"/>
        <w:ind w:left="284"/>
        <w:rPr>
          <w:rFonts w:ascii="Verdana" w:hAnsi="Verdana"/>
        </w:rPr>
      </w:pPr>
    </w:p>
    <w:p w14:paraId="5F10AFC0" w14:textId="2D03E41E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9532732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1E3350CA" w14:textId="77777777" w:rsidR="0053378A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F7D6B45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31AF0869" w14:textId="0C1DD4E7" w:rsidR="00541E9E" w:rsidRP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4F2E00A5" w14:textId="77777777" w:rsidR="001F3A2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2E2725F" w14:textId="575E13E4" w:rsidR="009446FD" w:rsidRDefault="0053378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5EF3F266" w14:textId="0D61B0C2" w:rsidR="001F3A2A" w:rsidRPr="00B21928" w:rsidRDefault="00D772E6" w:rsidP="00B21928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</w:t>
      </w:r>
      <w:r w:rsidR="00F82103">
        <w:rPr>
          <w:rFonts w:ascii="Verdana" w:hAnsi="Verdana"/>
          <w:bCs/>
          <w:color w:val="000000"/>
        </w:rPr>
        <w:t>eczeństwa narodowego (Dz.U. 2024</w:t>
      </w:r>
      <w:r w:rsidRPr="000800C0">
        <w:rPr>
          <w:rFonts w:ascii="Verdana" w:hAnsi="Verdana"/>
          <w:bCs/>
          <w:color w:val="000000"/>
        </w:rPr>
        <w:t xml:space="preserve">, poz. </w:t>
      </w:r>
      <w:r w:rsidR="00F82103">
        <w:rPr>
          <w:rFonts w:ascii="Verdana" w:hAnsi="Verdana"/>
          <w:bCs/>
          <w:color w:val="000000"/>
        </w:rPr>
        <w:t>507</w:t>
      </w:r>
      <w:r w:rsidRPr="000800C0">
        <w:rPr>
          <w:rFonts w:ascii="Verdana" w:hAnsi="Verdana"/>
          <w:bCs/>
          <w:color w:val="000000"/>
        </w:rPr>
        <w:t>, dalej „Ustawa”).</w:t>
      </w:r>
    </w:p>
    <w:p w14:paraId="170E66AF" w14:textId="39892F9A" w:rsidR="00541E9E" w:rsidRPr="0006250E" w:rsidRDefault="00541E9E" w:rsidP="001F3A2A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79400" w14:textId="77777777" w:rsidR="00A107AA" w:rsidRDefault="00A107AA" w:rsidP="0002222A">
      <w:pPr>
        <w:spacing w:after="0" w:line="240" w:lineRule="auto"/>
      </w:pPr>
      <w:r>
        <w:separator/>
      </w:r>
    </w:p>
  </w:endnote>
  <w:endnote w:type="continuationSeparator" w:id="0">
    <w:p w14:paraId="7E42AB08" w14:textId="77777777" w:rsidR="00A107AA" w:rsidRDefault="00A107AA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60218" w14:textId="77777777" w:rsidR="00A107AA" w:rsidRDefault="00A107AA" w:rsidP="0002222A">
      <w:pPr>
        <w:spacing w:after="0" w:line="240" w:lineRule="auto"/>
      </w:pPr>
      <w:r>
        <w:separator/>
      </w:r>
    </w:p>
  </w:footnote>
  <w:footnote w:type="continuationSeparator" w:id="0">
    <w:p w14:paraId="44ED24CE" w14:textId="77777777" w:rsidR="00A107AA" w:rsidRDefault="00A107AA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64D5B" w14:textId="558AB8EE" w:rsidR="001F3A2A" w:rsidRPr="001F3A2A" w:rsidRDefault="001F3A2A" w:rsidP="001F3A2A">
    <w:pPr>
      <w:pStyle w:val="Nagwek"/>
      <w:spacing w:after="0"/>
      <w:rPr>
        <w:rFonts w:ascii="Verdana" w:hAnsi="Verdana"/>
      </w:rPr>
    </w:pPr>
    <w:r w:rsidRPr="001F3A2A">
      <w:rPr>
        <w:rFonts w:ascii="Verdana" w:hAnsi="Verdana"/>
      </w:rPr>
      <w:t>CUI-ZZ.3200.</w:t>
    </w:r>
    <w:r w:rsidR="00D4132F">
      <w:rPr>
        <w:rFonts w:ascii="Verdana" w:hAnsi="Verdana"/>
      </w:rPr>
      <w:t>1</w:t>
    </w:r>
    <w:r w:rsidR="00B21928">
      <w:rPr>
        <w:rFonts w:ascii="Verdana" w:hAnsi="Verdana"/>
      </w:rPr>
      <w:t>2</w:t>
    </w:r>
    <w:r w:rsidRPr="001F3A2A">
      <w:rPr>
        <w:rFonts w:ascii="Verdana" w:hAnsi="Verdana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0B2B60"/>
    <w:rsid w:val="001427FA"/>
    <w:rsid w:val="00142950"/>
    <w:rsid w:val="001435B5"/>
    <w:rsid w:val="00160856"/>
    <w:rsid w:val="001D7247"/>
    <w:rsid w:val="001F3A2A"/>
    <w:rsid w:val="00275305"/>
    <w:rsid w:val="002B0DF0"/>
    <w:rsid w:val="00311041"/>
    <w:rsid w:val="0032348D"/>
    <w:rsid w:val="003511C0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D68F4"/>
    <w:rsid w:val="009E6A67"/>
    <w:rsid w:val="00A107AA"/>
    <w:rsid w:val="00A47F38"/>
    <w:rsid w:val="00A775EC"/>
    <w:rsid w:val="00AA3AD4"/>
    <w:rsid w:val="00AD41E0"/>
    <w:rsid w:val="00AD44CF"/>
    <w:rsid w:val="00AF36FC"/>
    <w:rsid w:val="00B21928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139FE"/>
    <w:rsid w:val="00D4132F"/>
    <w:rsid w:val="00D772E6"/>
    <w:rsid w:val="00D807A8"/>
    <w:rsid w:val="00D84945"/>
    <w:rsid w:val="00D87D95"/>
    <w:rsid w:val="00DA00F5"/>
    <w:rsid w:val="00DC2720"/>
    <w:rsid w:val="00DD7863"/>
    <w:rsid w:val="00E01A7A"/>
    <w:rsid w:val="00E3065D"/>
    <w:rsid w:val="00E610D2"/>
    <w:rsid w:val="00E6206B"/>
    <w:rsid w:val="00E82C1E"/>
    <w:rsid w:val="00F06F11"/>
    <w:rsid w:val="00F82103"/>
    <w:rsid w:val="00F841C7"/>
    <w:rsid w:val="00F90E8C"/>
    <w:rsid w:val="00FA44E8"/>
    <w:rsid w:val="00F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557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1704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2025-04-01T08:49:00Z</dcterms:created>
  <dcterms:modified xsi:type="dcterms:W3CDTF">2025-06-05T07:34:00Z</dcterms:modified>
</cp:coreProperties>
</file>