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AC3A0" w14:textId="77777777" w:rsidR="00723491" w:rsidRPr="00541E9E" w:rsidRDefault="00723491" w:rsidP="001F3A2A">
      <w:pPr>
        <w:spacing w:after="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14:paraId="3D8F83ED" w14:textId="77777777" w:rsidR="005A3E1B" w:rsidRDefault="0053378A" w:rsidP="001F3A2A">
      <w:pPr>
        <w:pStyle w:val="Nagwek1"/>
        <w:keepNext w:val="0"/>
        <w:widowControl w:val="0"/>
        <w:spacing w:before="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45C4FAC8" w14:textId="77777777" w:rsidR="00541E9E" w:rsidRPr="00BD0F99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30D5A2C6" w14:textId="77777777" w:rsidR="00541E9E" w:rsidRDefault="00541E9E" w:rsidP="001F3A2A">
      <w:pPr>
        <w:spacing w:after="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065AB4B" w14:textId="77777777" w:rsidR="001F3A2A" w:rsidRDefault="001F3A2A" w:rsidP="001F3A2A">
      <w:pPr>
        <w:spacing w:after="0"/>
        <w:jc w:val="center"/>
        <w:rPr>
          <w:rFonts w:ascii="Verdana" w:hAnsi="Verdana"/>
          <w:b/>
          <w:caps/>
        </w:rPr>
      </w:pPr>
    </w:p>
    <w:p w14:paraId="0ED250C9" w14:textId="27690994" w:rsidR="002B0DF0" w:rsidRDefault="002B0DF0" w:rsidP="001F3A2A">
      <w:pPr>
        <w:spacing w:after="0"/>
        <w:jc w:val="center"/>
        <w:rPr>
          <w:rFonts w:ascii="Verdana" w:hAnsi="Verdana"/>
          <w:b/>
          <w:caps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03A1487D" w14:textId="77777777" w:rsidR="001F3A2A" w:rsidRPr="0053378A" w:rsidRDefault="001F3A2A" w:rsidP="001F3A2A">
      <w:pPr>
        <w:spacing w:after="0"/>
        <w:jc w:val="center"/>
        <w:rPr>
          <w:rFonts w:ascii="Verdana" w:hAnsi="Verdana"/>
          <w:b/>
          <w:i/>
          <w:u w:val="single"/>
        </w:rPr>
      </w:pPr>
    </w:p>
    <w:p w14:paraId="3571F41B" w14:textId="77777777" w:rsidR="00541E9E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6FAE756A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12DB59E6" w14:textId="77777777" w:rsidR="00541E9E" w:rsidRPr="0053378A" w:rsidRDefault="00541E9E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557C175" w14:textId="7F0995C8" w:rsidR="00FF70AB" w:rsidRDefault="002B0DF0" w:rsidP="001F3A2A">
      <w:pPr>
        <w:autoSpaceDE w:val="0"/>
        <w:autoSpaceDN w:val="0"/>
        <w:adjustRightInd w:val="0"/>
        <w:spacing w:after="0"/>
        <w:rPr>
          <w:rFonts w:ascii="Verdana" w:hAnsi="Verdana"/>
          <w:b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723491" w:rsidRPr="000800C0">
        <w:rPr>
          <w:rFonts w:ascii="Verdana" w:hAnsi="Verdana"/>
          <w:b/>
        </w:rPr>
        <w:t>„</w:t>
      </w:r>
      <w:r w:rsidR="00FF70AB" w:rsidRPr="00250E09">
        <w:rPr>
          <w:rFonts w:ascii="Verdana" w:hAnsi="Verdana"/>
          <w:b/>
        </w:rPr>
        <w:t xml:space="preserve">Zapewnienie wsparcia na </w:t>
      </w:r>
      <w:r w:rsidR="00FF70AB">
        <w:rPr>
          <w:rFonts w:ascii="Verdana" w:hAnsi="Verdana"/>
          <w:b/>
        </w:rPr>
        <w:t xml:space="preserve">oprogramowanie </w:t>
      </w:r>
      <w:proofErr w:type="spellStart"/>
      <w:r w:rsidR="00FF70AB" w:rsidRPr="003A7C7D">
        <w:rPr>
          <w:rFonts w:ascii="Verdana" w:hAnsi="Verdana"/>
          <w:b/>
        </w:rPr>
        <w:t>VMware</w:t>
      </w:r>
      <w:proofErr w:type="spellEnd"/>
      <w:r w:rsidR="00FF70AB" w:rsidRPr="00812BBE">
        <w:rPr>
          <w:rFonts w:ascii="Verdana" w:hAnsi="Verdana"/>
          <w:b/>
        </w:rPr>
        <w:t xml:space="preserve"> </w:t>
      </w:r>
      <w:r w:rsidR="00FF70AB">
        <w:rPr>
          <w:rFonts w:ascii="Verdana" w:hAnsi="Verdana"/>
          <w:b/>
        </w:rPr>
        <w:t>lub równoważne</w:t>
      </w:r>
      <w:r w:rsidR="00FF70AB">
        <w:rPr>
          <w:rFonts w:ascii="Verdana" w:hAnsi="Verdana"/>
          <w:b/>
        </w:rPr>
        <w:t>”</w:t>
      </w:r>
    </w:p>
    <w:p w14:paraId="04147FBC" w14:textId="79D96DF2" w:rsidR="002B0DF0" w:rsidRDefault="00723491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  <w:b/>
        </w:rPr>
        <w:t xml:space="preserve">, </w:t>
      </w:r>
      <w:r w:rsidRPr="00DD7863">
        <w:rPr>
          <w:rFonts w:ascii="Verdana" w:hAnsi="Verdana"/>
        </w:rPr>
        <w:t>znak sprawy:</w:t>
      </w:r>
      <w:r w:rsidRPr="000800C0">
        <w:rPr>
          <w:rFonts w:ascii="Verdana" w:hAnsi="Verdana"/>
          <w:b/>
        </w:rPr>
        <w:t xml:space="preserve"> CUI-ZZ.3200.</w:t>
      </w:r>
      <w:r w:rsidR="00BF1361">
        <w:rPr>
          <w:rFonts w:ascii="Verdana" w:hAnsi="Verdana"/>
          <w:b/>
        </w:rPr>
        <w:t>2</w:t>
      </w:r>
      <w:r w:rsidR="00FF70AB">
        <w:rPr>
          <w:rFonts w:ascii="Verdana" w:hAnsi="Verdana"/>
          <w:b/>
        </w:rPr>
        <w:t>3</w:t>
      </w:r>
      <w:r w:rsidRPr="000800C0">
        <w:rPr>
          <w:rFonts w:ascii="Verdana" w:hAnsi="Verdana"/>
          <w:b/>
        </w:rPr>
        <w:t>.202</w:t>
      </w:r>
      <w:r w:rsidR="000B2B60">
        <w:rPr>
          <w:rFonts w:ascii="Verdana" w:hAnsi="Verdana"/>
          <w:b/>
        </w:rPr>
        <w:t>5</w:t>
      </w:r>
      <w:r w:rsidR="0053378A" w:rsidRPr="000800C0">
        <w:rPr>
          <w:rFonts w:ascii="Verdana" w:hAnsi="Verdana"/>
        </w:rPr>
        <w:t xml:space="preserve">, </w:t>
      </w:r>
      <w:r w:rsidR="002B0DF0" w:rsidRPr="000800C0">
        <w:rPr>
          <w:rFonts w:ascii="Verdana" w:hAnsi="Verdana"/>
        </w:rPr>
        <w:t xml:space="preserve">prowadzonego przez </w:t>
      </w:r>
      <w:r w:rsidR="002B0DF0" w:rsidRPr="000800C0">
        <w:rPr>
          <w:rFonts w:ascii="Verdana" w:hAnsi="Verdana"/>
          <w:b/>
        </w:rPr>
        <w:t>Gminę Wrocław –</w:t>
      </w:r>
      <w:r w:rsidR="002B0DF0" w:rsidRPr="00541E9E">
        <w:rPr>
          <w:rFonts w:ascii="Verdana" w:hAnsi="Verdana"/>
          <w:b/>
        </w:rPr>
        <w:t xml:space="preserve"> </w:t>
      </w:r>
      <w:r w:rsidR="002B0DF0" w:rsidRPr="00541E9E">
        <w:rPr>
          <w:rFonts w:ascii="Verdana" w:hAnsi="Verdana"/>
          <w:b/>
          <w:bCs/>
        </w:rPr>
        <w:t>Centrum Usług Informatycznych we Wrocławiu</w:t>
      </w:r>
      <w:r w:rsidR="002B0DF0" w:rsidRPr="0053378A">
        <w:rPr>
          <w:rFonts w:ascii="Verdana" w:hAnsi="Verdana"/>
        </w:rPr>
        <w:t>, na następujących zasadach:</w:t>
      </w:r>
    </w:p>
    <w:p w14:paraId="3078A686" w14:textId="77777777" w:rsidR="001F3A2A" w:rsidRPr="0053378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1750519" w14:textId="77777777" w:rsidR="0053378A" w:rsidRDefault="002B0DF0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77DD9EB1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21515398" w14:textId="47789449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16F119F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4800BAF2" w14:textId="561369E7" w:rsidR="002B0DF0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41D29A5C" w14:textId="77777777" w:rsidR="001F3A2A" w:rsidRDefault="001F3A2A" w:rsidP="001F3A2A">
      <w:pPr>
        <w:autoSpaceDE w:val="0"/>
        <w:autoSpaceDN w:val="0"/>
        <w:adjustRightInd w:val="0"/>
        <w:spacing w:after="0"/>
        <w:ind w:left="284"/>
        <w:rPr>
          <w:rFonts w:ascii="Verdana" w:hAnsi="Verdana"/>
        </w:rPr>
      </w:pPr>
    </w:p>
    <w:p w14:paraId="5F10AFC0" w14:textId="2D03E41E" w:rsid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9532732" w14:textId="77777777" w:rsidR="001F3A2A" w:rsidRPr="00541E9E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1E3350CA" w14:textId="77777777" w:rsidR="0053378A" w:rsidRDefault="009446FD" w:rsidP="001F3A2A">
      <w:pPr>
        <w:numPr>
          <w:ilvl w:val="0"/>
          <w:numId w:val="1"/>
        </w:numPr>
        <w:autoSpaceDE w:val="0"/>
        <w:autoSpaceDN w:val="0"/>
        <w:adjustRightInd w:val="0"/>
        <w:spacing w:after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F7D6B45" w14:textId="77777777" w:rsidR="001F3A2A" w:rsidRDefault="001F3A2A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</w:p>
    <w:p w14:paraId="31AF0869" w14:textId="0C1DD4E7" w:rsidR="00541E9E" w:rsidRPr="00541E9E" w:rsidRDefault="00541E9E" w:rsidP="001F3A2A">
      <w:pPr>
        <w:autoSpaceDE w:val="0"/>
        <w:autoSpaceDN w:val="0"/>
        <w:adjustRightInd w:val="0"/>
        <w:spacing w:after="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4F2E00A5" w14:textId="77777777" w:rsidR="001F3A2A" w:rsidRDefault="001F3A2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</w:p>
    <w:p w14:paraId="22E2725F" w14:textId="575E13E4" w:rsidR="009446FD" w:rsidRDefault="0053378A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644A7243" w14:textId="77777777" w:rsidR="00541E9E" w:rsidRDefault="00D772E6" w:rsidP="001F3A2A">
      <w:pPr>
        <w:autoSpaceDE w:val="0"/>
        <w:autoSpaceDN w:val="0"/>
        <w:adjustRightInd w:val="0"/>
        <w:spacing w:after="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</w:t>
      </w:r>
      <w:r w:rsidR="00F82103">
        <w:rPr>
          <w:rFonts w:ascii="Verdana" w:hAnsi="Verdana"/>
          <w:bCs/>
          <w:color w:val="000000"/>
        </w:rPr>
        <w:t>eczeństwa narodowego (Dz.U. 2024</w:t>
      </w:r>
      <w:r w:rsidRPr="000800C0">
        <w:rPr>
          <w:rFonts w:ascii="Verdana" w:hAnsi="Verdana"/>
          <w:bCs/>
          <w:color w:val="000000"/>
        </w:rPr>
        <w:t xml:space="preserve">, poz. </w:t>
      </w:r>
      <w:r w:rsidR="00F82103">
        <w:rPr>
          <w:rFonts w:ascii="Verdana" w:hAnsi="Verdana"/>
          <w:bCs/>
          <w:color w:val="000000"/>
        </w:rPr>
        <w:t>507</w:t>
      </w:r>
      <w:r w:rsidRPr="000800C0">
        <w:rPr>
          <w:rFonts w:ascii="Verdana" w:hAnsi="Verdana"/>
          <w:bCs/>
          <w:color w:val="000000"/>
        </w:rPr>
        <w:t>, dalej „Ustawa”).</w:t>
      </w:r>
    </w:p>
    <w:p w14:paraId="5EF3F266" w14:textId="77777777" w:rsidR="001F3A2A" w:rsidRDefault="001F3A2A" w:rsidP="001F3A2A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170E66AF" w14:textId="39892F9A" w:rsidR="00541E9E" w:rsidRPr="0006250E" w:rsidRDefault="00541E9E" w:rsidP="001F3A2A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79400" w14:textId="77777777" w:rsidR="00A107AA" w:rsidRDefault="00A107AA" w:rsidP="0002222A">
      <w:pPr>
        <w:spacing w:after="0" w:line="240" w:lineRule="auto"/>
      </w:pPr>
      <w:r>
        <w:separator/>
      </w:r>
    </w:p>
  </w:endnote>
  <w:endnote w:type="continuationSeparator" w:id="0">
    <w:p w14:paraId="7E42AB08" w14:textId="77777777" w:rsidR="00A107AA" w:rsidRDefault="00A107AA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60218" w14:textId="77777777" w:rsidR="00A107AA" w:rsidRDefault="00A107AA" w:rsidP="0002222A">
      <w:pPr>
        <w:spacing w:after="0" w:line="240" w:lineRule="auto"/>
      </w:pPr>
      <w:r>
        <w:separator/>
      </w:r>
    </w:p>
  </w:footnote>
  <w:footnote w:type="continuationSeparator" w:id="0">
    <w:p w14:paraId="44ED24CE" w14:textId="77777777" w:rsidR="00A107AA" w:rsidRDefault="00A107AA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64D5B" w14:textId="58C02B48" w:rsidR="001F3A2A" w:rsidRPr="001F3A2A" w:rsidRDefault="001F3A2A" w:rsidP="001F3A2A">
    <w:pPr>
      <w:pStyle w:val="Nagwek"/>
      <w:spacing w:after="0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E1B"/>
    <w:rsid w:val="0002222A"/>
    <w:rsid w:val="000800C0"/>
    <w:rsid w:val="00092D1B"/>
    <w:rsid w:val="000B2B60"/>
    <w:rsid w:val="001427FA"/>
    <w:rsid w:val="00142950"/>
    <w:rsid w:val="001435B5"/>
    <w:rsid w:val="00160856"/>
    <w:rsid w:val="001D7247"/>
    <w:rsid w:val="001F3A2A"/>
    <w:rsid w:val="00275305"/>
    <w:rsid w:val="002B0DF0"/>
    <w:rsid w:val="00311041"/>
    <w:rsid w:val="0032348D"/>
    <w:rsid w:val="003511C0"/>
    <w:rsid w:val="003C3049"/>
    <w:rsid w:val="003E0FDC"/>
    <w:rsid w:val="003E1514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22C26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412AF"/>
    <w:rsid w:val="00866443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C1435"/>
    <w:rsid w:val="009D2A7E"/>
    <w:rsid w:val="009D68F4"/>
    <w:rsid w:val="009E6A67"/>
    <w:rsid w:val="00A107AA"/>
    <w:rsid w:val="00A47F38"/>
    <w:rsid w:val="00A775EC"/>
    <w:rsid w:val="00AA3AD4"/>
    <w:rsid w:val="00AD41E0"/>
    <w:rsid w:val="00AD44CF"/>
    <w:rsid w:val="00AF36FC"/>
    <w:rsid w:val="00B275C9"/>
    <w:rsid w:val="00B550B3"/>
    <w:rsid w:val="00B6113C"/>
    <w:rsid w:val="00BA57BA"/>
    <w:rsid w:val="00BC192A"/>
    <w:rsid w:val="00BF1361"/>
    <w:rsid w:val="00C054C2"/>
    <w:rsid w:val="00C20C8B"/>
    <w:rsid w:val="00C87112"/>
    <w:rsid w:val="00CA3AFB"/>
    <w:rsid w:val="00CD1DE3"/>
    <w:rsid w:val="00CD5FF3"/>
    <w:rsid w:val="00D139FE"/>
    <w:rsid w:val="00D772E6"/>
    <w:rsid w:val="00D807A8"/>
    <w:rsid w:val="00D84945"/>
    <w:rsid w:val="00D87D95"/>
    <w:rsid w:val="00DA00F5"/>
    <w:rsid w:val="00DC2720"/>
    <w:rsid w:val="00DD7863"/>
    <w:rsid w:val="00E01A7A"/>
    <w:rsid w:val="00E3065D"/>
    <w:rsid w:val="00E610D2"/>
    <w:rsid w:val="00E6206B"/>
    <w:rsid w:val="00E82C1E"/>
    <w:rsid w:val="00F06F11"/>
    <w:rsid w:val="00F82103"/>
    <w:rsid w:val="00F841C7"/>
    <w:rsid w:val="00F90E8C"/>
    <w:rsid w:val="00FA44E8"/>
    <w:rsid w:val="00FD549C"/>
    <w:rsid w:val="00FF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557D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2025-09-23T06:24:00Z</dcterms:created>
  <dcterms:modified xsi:type="dcterms:W3CDTF">2025-09-23T06:24:00Z</dcterms:modified>
</cp:coreProperties>
</file>