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3A61F9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5EC03626" w14:textId="77777777" w:rsidR="003A61F9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Rodzaj Wykonawcy: </w:t>
      </w:r>
    </w:p>
    <w:p w14:paraId="08A6000B" w14:textId="0C9C2EE8" w:rsidR="003944DE" w:rsidRPr="00565DA4" w:rsidRDefault="003944DE" w:rsidP="003A61F9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220AEB3F" w:rsidR="00B05F40" w:rsidRDefault="00B05F40" w:rsidP="00663069">
      <w:pPr>
        <w:pStyle w:val="F4AKAPIT"/>
        <w:spacing w:before="60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F66BA7" w:rsidRPr="003A61F9">
        <w:rPr>
          <w:rFonts w:ascii="Verdana" w:hAnsi="Verdana"/>
          <w:b/>
          <w:sz w:val="22"/>
          <w:szCs w:val="22"/>
        </w:rPr>
        <w:t>Dostęp do Systemu Informacji Prawnej (</w:t>
      </w:r>
      <w:proofErr w:type="spellStart"/>
      <w:r w:rsidR="00F66BA7" w:rsidRPr="003A61F9">
        <w:rPr>
          <w:rFonts w:ascii="Verdana" w:hAnsi="Verdana"/>
          <w:b/>
          <w:sz w:val="22"/>
          <w:szCs w:val="22"/>
        </w:rPr>
        <w:t>SIPra</w:t>
      </w:r>
      <w:proofErr w:type="spellEnd"/>
      <w:r w:rsidR="00F66BA7" w:rsidRPr="003A61F9">
        <w:rPr>
          <w:rFonts w:ascii="Verdana" w:hAnsi="Verdana"/>
          <w:b/>
          <w:sz w:val="22"/>
          <w:szCs w:val="22"/>
        </w:rPr>
        <w:t>) dla Gminy Wrocław</w:t>
      </w:r>
      <w:r w:rsidR="0090764D" w:rsidRPr="0090764D">
        <w:rPr>
          <w:rFonts w:ascii="Verdana" w:hAnsi="Verdana"/>
          <w:b/>
        </w:rPr>
        <w:t xml:space="preserve"> </w:t>
      </w:r>
      <w:r w:rsidR="0090764D" w:rsidRPr="0090764D">
        <w:rPr>
          <w:rFonts w:ascii="Verdana" w:hAnsi="Verdana"/>
          <w:b/>
          <w:sz w:val="22"/>
          <w:szCs w:val="22"/>
        </w:rPr>
        <w:t>na okres 04.2026 - 03.2030</w:t>
      </w:r>
      <w:r w:rsidR="00F72A7D" w:rsidRPr="003A61F9">
        <w:rPr>
          <w:rFonts w:ascii="Verdana" w:hAnsi="Verdana"/>
          <w:b/>
          <w:sz w:val="22"/>
          <w:szCs w:val="22"/>
        </w:rPr>
        <w:t>”</w:t>
      </w:r>
      <w:r w:rsidR="00C61CAD" w:rsidRPr="003A61F9">
        <w:rPr>
          <w:rFonts w:ascii="Verdana" w:hAnsi="Verdana"/>
          <w:b/>
          <w:sz w:val="22"/>
          <w:szCs w:val="22"/>
        </w:rPr>
        <w:t xml:space="preserve">, </w:t>
      </w:r>
      <w:r w:rsidR="00C61CAD" w:rsidRPr="003A61F9">
        <w:rPr>
          <w:rFonts w:ascii="Verdana" w:hAnsi="Verdana"/>
          <w:sz w:val="22"/>
          <w:szCs w:val="22"/>
        </w:rPr>
        <w:t>znak</w:t>
      </w:r>
      <w:r w:rsidR="00C61CAD" w:rsidRPr="00E7443C">
        <w:rPr>
          <w:rFonts w:ascii="Verdana" w:hAnsi="Verdana"/>
          <w:sz w:val="22"/>
          <w:szCs w:val="22"/>
        </w:rPr>
        <w:t xml:space="preserve">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A27406">
        <w:rPr>
          <w:rFonts w:ascii="Verdana" w:hAnsi="Verdana"/>
          <w:b/>
          <w:sz w:val="22"/>
          <w:szCs w:val="22"/>
        </w:rPr>
        <w:t>1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A27406">
        <w:rPr>
          <w:rFonts w:ascii="Verdana" w:hAnsi="Verdana"/>
          <w:b/>
          <w:sz w:val="22"/>
          <w:szCs w:val="22"/>
        </w:rPr>
        <w:t>6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136ED9E4" w14:textId="5E0584B6" w:rsidR="00BF7C6B" w:rsidRDefault="00BF7C6B" w:rsidP="00BF7C6B">
      <w:pPr>
        <w:pStyle w:val="F4AKAPIT"/>
        <w:numPr>
          <w:ilvl w:val="0"/>
          <w:numId w:val="34"/>
        </w:numPr>
        <w:spacing w:before="480" w:after="120" w:line="276" w:lineRule="auto"/>
        <w:jc w:val="left"/>
        <w:rPr>
          <w:rFonts w:ascii="Verdana" w:hAnsi="Verdana"/>
          <w:b/>
          <w:bCs/>
          <w:szCs w:val="24"/>
        </w:rPr>
      </w:pPr>
      <w:r w:rsidRPr="005706F3">
        <w:rPr>
          <w:rFonts w:ascii="Verdana" w:hAnsi="Verdana"/>
          <w:b/>
          <w:bCs/>
          <w:szCs w:val="24"/>
        </w:rPr>
        <w:t>Dla części 1 – Pakiet Profesjonalny</w:t>
      </w:r>
    </w:p>
    <w:p w14:paraId="14C120FF" w14:textId="20D5F4F7" w:rsidR="00AC5D5B" w:rsidRPr="005706F3" w:rsidRDefault="00AC5D5B" w:rsidP="00AC5D5B">
      <w:pPr>
        <w:pStyle w:val="F4AKAPIT"/>
        <w:numPr>
          <w:ilvl w:val="0"/>
          <w:numId w:val="35"/>
        </w:numPr>
        <w:spacing w:before="480" w:after="120" w:line="276" w:lineRule="auto"/>
        <w:jc w:val="left"/>
        <w:rPr>
          <w:rFonts w:ascii="Verdana" w:hAnsi="Verdana"/>
          <w:b/>
          <w:bCs/>
          <w:szCs w:val="24"/>
        </w:rPr>
      </w:pPr>
      <w:r w:rsidRPr="003A61F9">
        <w:rPr>
          <w:rFonts w:ascii="Verdana" w:hAnsi="Verdana"/>
          <w:b/>
          <w:bCs/>
          <w:sz w:val="22"/>
          <w:szCs w:val="22"/>
        </w:rPr>
        <w:t>Cena</w:t>
      </w:r>
    </w:p>
    <w:tbl>
      <w:tblPr>
        <w:tblStyle w:val="Tabela-Siatka"/>
        <w:tblW w:w="9073" w:type="dxa"/>
        <w:tblInd w:w="-431" w:type="dxa"/>
        <w:tblLook w:val="04A0" w:firstRow="1" w:lastRow="0" w:firstColumn="1" w:lastColumn="0" w:noHBand="0" w:noVBand="1"/>
      </w:tblPr>
      <w:tblGrid>
        <w:gridCol w:w="4659"/>
        <w:gridCol w:w="1579"/>
        <w:gridCol w:w="1256"/>
        <w:gridCol w:w="1579"/>
      </w:tblGrid>
      <w:tr w:rsidR="00BF7C6B" w:rsidRPr="00AC20BD" w14:paraId="175422AB" w14:textId="77777777" w:rsidTr="00B16254">
        <w:tc>
          <w:tcPr>
            <w:tcW w:w="4659" w:type="dxa"/>
          </w:tcPr>
          <w:p w14:paraId="1EA9ACF0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</w:tcPr>
          <w:p w14:paraId="6243C268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AC20BD">
              <w:rPr>
                <w:rFonts w:ascii="Verdana" w:hAnsi="Verdana"/>
                <w:b/>
                <w:sz w:val="22"/>
                <w:szCs w:val="22"/>
              </w:rPr>
              <w:t>Cena netto</w:t>
            </w:r>
          </w:p>
        </w:tc>
        <w:tc>
          <w:tcPr>
            <w:tcW w:w="1256" w:type="dxa"/>
          </w:tcPr>
          <w:p w14:paraId="5C860AE3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Stawka</w:t>
            </w:r>
          </w:p>
          <w:p w14:paraId="1D5C910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</w:t>
            </w:r>
            <w:r w:rsidRPr="00AC20BD">
              <w:rPr>
                <w:rFonts w:ascii="Verdana" w:hAnsi="Verdana"/>
                <w:b/>
                <w:sz w:val="22"/>
                <w:szCs w:val="22"/>
              </w:rPr>
              <w:t>odatk</w:t>
            </w:r>
            <w:r>
              <w:rPr>
                <w:rFonts w:ascii="Verdana" w:hAnsi="Verdana"/>
                <w:b/>
                <w:sz w:val="22"/>
                <w:szCs w:val="22"/>
              </w:rPr>
              <w:t>u</w:t>
            </w:r>
          </w:p>
          <w:p w14:paraId="0334052C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AC20BD">
              <w:rPr>
                <w:rFonts w:ascii="Verdana" w:hAnsi="Verdana"/>
                <w:b/>
                <w:sz w:val="22"/>
                <w:szCs w:val="22"/>
              </w:rPr>
              <w:t>VAT</w:t>
            </w:r>
          </w:p>
        </w:tc>
        <w:tc>
          <w:tcPr>
            <w:tcW w:w="1579" w:type="dxa"/>
          </w:tcPr>
          <w:p w14:paraId="74FC8A57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AC20BD">
              <w:rPr>
                <w:rFonts w:ascii="Verdana" w:hAnsi="Verdana"/>
                <w:b/>
                <w:sz w:val="22"/>
                <w:szCs w:val="22"/>
              </w:rPr>
              <w:t>Cena brutto</w:t>
            </w:r>
          </w:p>
        </w:tc>
      </w:tr>
      <w:tr w:rsidR="00BF7C6B" w14:paraId="3890FFCC" w14:textId="77777777" w:rsidTr="00B16254">
        <w:tc>
          <w:tcPr>
            <w:tcW w:w="9073" w:type="dxa"/>
            <w:gridSpan w:val="4"/>
            <w:shd w:val="clear" w:color="auto" w:fill="D9D9D9" w:themeFill="background1" w:themeFillShade="D9"/>
          </w:tcPr>
          <w:p w14:paraId="11C2C5BA" w14:textId="77777777" w:rsidR="00BF7C6B" w:rsidRPr="006D72D4" w:rsidRDefault="00BF7C6B" w:rsidP="00B16254">
            <w:pPr>
              <w:pStyle w:val="Akapitzlist"/>
              <w:spacing w:before="120" w:after="0"/>
              <w:ind w:left="1080" w:right="-2" w:hanging="339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I.1   </w:t>
            </w:r>
            <w:r w:rsidRPr="006D72D4">
              <w:rPr>
                <w:rFonts w:ascii="Verdana" w:hAnsi="Verdana"/>
                <w:b/>
                <w:sz w:val="24"/>
                <w:szCs w:val="24"/>
              </w:rPr>
              <w:t>Zamówienie podstawowe</w:t>
            </w:r>
          </w:p>
          <w:p w14:paraId="78282E9C" w14:textId="188CBEE3" w:rsidR="00BF7C6B" w:rsidRPr="002477AB" w:rsidRDefault="00BF7C6B" w:rsidP="00B16254">
            <w:pPr>
              <w:spacing w:before="120" w:after="0"/>
              <w:ind w:left="0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tj. dostęp do systemu w okresie </w:t>
            </w:r>
            <w:r>
              <w:rPr>
                <w:rFonts w:ascii="Verdana" w:hAnsi="Verdana"/>
                <w:bCs/>
                <w:sz w:val="22"/>
                <w:szCs w:val="22"/>
              </w:rPr>
              <w:t>0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1.04.2026-31.03.2027 </w:t>
            </w:r>
            <w:r>
              <w:rPr>
                <w:rFonts w:ascii="Verdana" w:hAnsi="Verdana"/>
                <w:bCs/>
                <w:sz w:val="22"/>
                <w:szCs w:val="22"/>
              </w:rPr>
              <w:t>(12 miesięcy) zgodnie</w:t>
            </w:r>
            <w:r w:rsidRPr="002D4D48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z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§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 xml:space="preserve"> 2 pkt. 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umowy, dla </w:t>
            </w:r>
            <w:r w:rsidRPr="000D5B1B">
              <w:rPr>
                <w:rFonts w:ascii="Verdana" w:hAnsi="Verdana"/>
                <w:b/>
                <w:sz w:val="22"/>
                <w:szCs w:val="22"/>
              </w:rPr>
              <w:t>50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</w:p>
        </w:tc>
      </w:tr>
      <w:tr w:rsidR="00BF7C6B" w14:paraId="741B24E2" w14:textId="77777777" w:rsidTr="00B16254">
        <w:tc>
          <w:tcPr>
            <w:tcW w:w="4659" w:type="dxa"/>
            <w:tcBorders>
              <w:bottom w:val="single" w:sz="4" w:space="0" w:color="auto"/>
            </w:tcBorders>
          </w:tcPr>
          <w:p w14:paraId="2DB208F5" w14:textId="77777777" w:rsidR="00BF7C6B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I.1 </w:t>
            </w:r>
          </w:p>
          <w:p w14:paraId="220E5C4C" w14:textId="77777777" w:rsidR="00BF7C6B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22A94">
              <w:rPr>
                <w:rFonts w:ascii="Verdana" w:hAnsi="Verdana"/>
                <w:b/>
                <w:sz w:val="22"/>
                <w:szCs w:val="22"/>
              </w:rPr>
              <w:t>Cena za wykonanie zamówienia podstawowego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1BF7996B" w14:textId="77777777" w:rsidR="00BF7C6B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0130D">
              <w:rPr>
                <w:rFonts w:ascii="Verdana" w:hAnsi="Verdana"/>
                <w:bCs/>
                <w:sz w:val="22"/>
                <w:szCs w:val="22"/>
              </w:rPr>
              <w:t xml:space="preserve">(12 </w:t>
            </w:r>
            <w:r>
              <w:rPr>
                <w:rFonts w:ascii="Verdana" w:hAnsi="Verdana"/>
                <w:bCs/>
                <w:sz w:val="22"/>
                <w:szCs w:val="22"/>
              </w:rPr>
              <w:t>*</w:t>
            </w:r>
            <w:r w:rsidRPr="0000130D">
              <w:rPr>
                <w:rFonts w:ascii="Verdana" w:hAnsi="Verdana"/>
                <w:bCs/>
                <w:sz w:val="22"/>
                <w:szCs w:val="22"/>
              </w:rPr>
              <w:t xml:space="preserve"> cena pozycji I.1.1)</w:t>
            </w:r>
          </w:p>
          <w:p w14:paraId="04C54E21" w14:textId="77777777" w:rsidR="00BF7C6B" w:rsidRPr="00622A94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 tym:</w:t>
            </w: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2052FA91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A63577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14:paraId="401EE19F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BC25A7D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……%</w:t>
            </w: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6A16636C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7F1035E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14:paraId="3B3FA64F" w14:textId="77777777" w:rsidTr="00B16254">
        <w:tc>
          <w:tcPr>
            <w:tcW w:w="4659" w:type="dxa"/>
          </w:tcPr>
          <w:p w14:paraId="5062D621" w14:textId="77777777" w:rsidR="00BF7C6B" w:rsidRPr="007A1672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7A1672">
              <w:rPr>
                <w:rFonts w:ascii="Verdana" w:hAnsi="Verdana"/>
                <w:b/>
                <w:sz w:val="22"/>
                <w:szCs w:val="22"/>
              </w:rPr>
              <w:t xml:space="preserve">I.1.1 </w:t>
            </w:r>
          </w:p>
          <w:p w14:paraId="7ABD9CB5" w14:textId="77777777" w:rsidR="00BF7C6B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</w:t>
            </w:r>
            <w:r w:rsidRPr="00307F5B">
              <w:rPr>
                <w:rFonts w:ascii="Verdana" w:hAnsi="Verdana"/>
                <w:bCs/>
                <w:sz w:val="22"/>
                <w:szCs w:val="22"/>
              </w:rPr>
              <w:t xml:space="preserve">płata </w:t>
            </w:r>
            <w:r>
              <w:rPr>
                <w:rFonts w:ascii="Verdana" w:hAnsi="Verdana"/>
                <w:bCs/>
                <w:sz w:val="22"/>
                <w:szCs w:val="22"/>
              </w:rPr>
              <w:t>za 1 miesiąc za wykonanie zamówienia podstawowego zgodnie</w:t>
            </w:r>
            <w:r w:rsidRPr="002D4D48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z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§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 xml:space="preserve"> 2 pkt. 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, dla </w:t>
            </w:r>
            <w:r w:rsidRPr="002830A2">
              <w:rPr>
                <w:rFonts w:ascii="Verdana" w:hAnsi="Verdana"/>
                <w:bCs/>
                <w:sz w:val="22"/>
                <w:szCs w:val="22"/>
              </w:rPr>
              <w:t>50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</w:t>
            </w:r>
          </w:p>
          <w:p w14:paraId="5731BB19" w14:textId="77777777" w:rsidR="00BF7C6B" w:rsidRPr="004E6B82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29E384ED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86F3F9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7EE6F58A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</w:tcPr>
          <w:p w14:paraId="7D66BB18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924939C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14:paraId="4AA6C823" w14:textId="77777777" w:rsidTr="00B16254">
        <w:tc>
          <w:tcPr>
            <w:tcW w:w="9073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DBE7FD" w14:textId="77777777" w:rsidR="00BF7C6B" w:rsidRPr="006D72D4" w:rsidRDefault="00BF7C6B" w:rsidP="00B16254">
            <w:pPr>
              <w:pStyle w:val="Akapitzlist"/>
              <w:spacing w:before="120" w:after="0"/>
              <w:ind w:left="1080" w:right="-2" w:hanging="339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I.2    </w:t>
            </w:r>
            <w:r w:rsidRPr="006D72D4">
              <w:rPr>
                <w:rFonts w:ascii="Verdana" w:hAnsi="Verdana"/>
                <w:b/>
                <w:sz w:val="24"/>
                <w:szCs w:val="24"/>
              </w:rPr>
              <w:t>Zamówienie w ramach prawa opcji</w:t>
            </w:r>
          </w:p>
          <w:p w14:paraId="765F8CBB" w14:textId="098DD75D" w:rsidR="00BF7C6B" w:rsidRPr="002477AB" w:rsidRDefault="00BF7C6B" w:rsidP="00B16254">
            <w:pPr>
              <w:spacing w:before="12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tj.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przedłużenie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dostęp</w:t>
            </w:r>
            <w:r>
              <w:rPr>
                <w:rFonts w:ascii="Verdana" w:hAnsi="Verdana"/>
                <w:bCs/>
                <w:sz w:val="22"/>
                <w:szCs w:val="22"/>
              </w:rPr>
              <w:t>u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 do systemu w okresie </w:t>
            </w:r>
            <w:r>
              <w:rPr>
                <w:rFonts w:ascii="Verdana" w:hAnsi="Verdana"/>
                <w:bCs/>
                <w:sz w:val="22"/>
                <w:szCs w:val="22"/>
              </w:rPr>
              <w:t>0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1.0</w:t>
            </w:r>
            <w:r>
              <w:rPr>
                <w:rFonts w:ascii="Verdana" w:hAnsi="Verdana"/>
                <w:bCs/>
                <w:sz w:val="22"/>
                <w:szCs w:val="22"/>
              </w:rPr>
              <w:t>4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.202</w:t>
            </w:r>
            <w:r>
              <w:rPr>
                <w:rFonts w:ascii="Verdana" w:hAnsi="Verdana"/>
                <w:bCs/>
                <w:sz w:val="22"/>
                <w:szCs w:val="22"/>
              </w:rPr>
              <w:t>7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 – 3</w:t>
            </w:r>
            <w:r>
              <w:rPr>
                <w:rFonts w:ascii="Verdana" w:hAnsi="Verdana"/>
                <w:bCs/>
                <w:sz w:val="22"/>
                <w:szCs w:val="22"/>
              </w:rPr>
              <w:t>1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.03.2030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(36 miesięcy)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w zakresie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zamówienia podstawowego zgodnie</w:t>
            </w:r>
            <w:r w:rsidRPr="002D4D48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z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§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 xml:space="preserve"> 2 pkt. 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umowy, dla </w:t>
            </w:r>
            <w:r w:rsidRPr="002830A2">
              <w:rPr>
                <w:rFonts w:ascii="Verdana" w:hAnsi="Verdana"/>
                <w:b/>
                <w:sz w:val="22"/>
                <w:szCs w:val="22"/>
              </w:rPr>
              <w:t>50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licencji, oraz dostęp do systemu w okresie 01.03.2026 – 31.03.2030 (48 miesięcy) w zakresie maksymalnie </w:t>
            </w:r>
            <w:r w:rsidRPr="00DE6ED1">
              <w:rPr>
                <w:rFonts w:ascii="Verdana" w:hAnsi="Verdana"/>
                <w:b/>
                <w:sz w:val="22"/>
                <w:szCs w:val="22"/>
              </w:rPr>
              <w:t>1</w:t>
            </w:r>
            <w:r w:rsidRPr="007A1672">
              <w:rPr>
                <w:rFonts w:ascii="Verdana" w:hAnsi="Verdana"/>
                <w:b/>
                <w:sz w:val="22"/>
                <w:szCs w:val="22"/>
              </w:rPr>
              <w:t>50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licencji </w:t>
            </w:r>
            <w:r>
              <w:rPr>
                <w:rFonts w:ascii="Verdana" w:hAnsi="Verdana"/>
                <w:bCs/>
                <w:sz w:val="22"/>
                <w:szCs w:val="22"/>
              </w:rPr>
              <w:t>dodatkowych</w:t>
            </w:r>
          </w:p>
        </w:tc>
      </w:tr>
      <w:tr w:rsidR="00BF7C6B" w:rsidRPr="00F50F8D" w14:paraId="198891B2" w14:textId="77777777" w:rsidTr="00B16254">
        <w:tc>
          <w:tcPr>
            <w:tcW w:w="4659" w:type="dxa"/>
            <w:tcBorders>
              <w:top w:val="single" w:sz="4" w:space="0" w:color="auto"/>
            </w:tcBorders>
          </w:tcPr>
          <w:p w14:paraId="7B58B742" w14:textId="77777777" w:rsidR="00BF7C6B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I.2</w:t>
            </w:r>
          </w:p>
          <w:p w14:paraId="157B694C" w14:textId="77777777" w:rsidR="00BF7C6B" w:rsidRPr="006D72D4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 xml:space="preserve">Maksymalna cena za wykonanie zamówienia w ramach prawa opcji 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>(</w:t>
            </w:r>
            <w:r w:rsidRPr="006D72D4">
              <w:rPr>
                <w:rFonts w:ascii="Verdana" w:hAnsi="Verdana"/>
                <w:bCs/>
                <w:sz w:val="22"/>
                <w:szCs w:val="22"/>
              </w:rPr>
              <w:t>suma cen z pozycji I.</w:t>
            </w:r>
            <w:r>
              <w:rPr>
                <w:rFonts w:ascii="Verdana" w:hAnsi="Verdana"/>
                <w:bCs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Cs/>
                <w:sz w:val="22"/>
                <w:szCs w:val="22"/>
              </w:rPr>
              <w:t>.1 i I.</w:t>
            </w:r>
            <w:r>
              <w:rPr>
                <w:rFonts w:ascii="Verdana" w:hAnsi="Verdana"/>
                <w:bCs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Cs/>
                <w:sz w:val="22"/>
                <w:szCs w:val="22"/>
              </w:rPr>
              <w:t>.2)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3A834813" w14:textId="77777777" w:rsidR="00BF7C6B" w:rsidRPr="00622A94" w:rsidRDefault="00BF7C6B" w:rsidP="00B16254">
            <w:pPr>
              <w:spacing w:before="120"/>
              <w:ind w:left="-34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 tym:</w:t>
            </w:r>
          </w:p>
        </w:tc>
        <w:tc>
          <w:tcPr>
            <w:tcW w:w="1579" w:type="dxa"/>
            <w:tcBorders>
              <w:top w:val="single" w:sz="4" w:space="0" w:color="auto"/>
            </w:tcBorders>
          </w:tcPr>
          <w:p w14:paraId="5970D4F8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8A726A7" w14:textId="77777777" w:rsidR="00BF7C6B" w:rsidRPr="00F50F8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tcBorders>
              <w:top w:val="single" w:sz="4" w:space="0" w:color="auto"/>
            </w:tcBorders>
          </w:tcPr>
          <w:p w14:paraId="1F82B87A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4EBD1B2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……%</w:t>
            </w:r>
          </w:p>
          <w:p w14:paraId="15D88E68" w14:textId="77777777" w:rsidR="00BF7C6B" w:rsidRPr="00F50F8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</w:tcBorders>
          </w:tcPr>
          <w:p w14:paraId="2FDBDF42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110B8A7" w14:textId="77777777" w:rsidR="00BF7C6B" w:rsidRPr="00F50F8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:rsidRPr="00F50F8D" w14:paraId="36801B10" w14:textId="77777777" w:rsidTr="00B16254">
        <w:tc>
          <w:tcPr>
            <w:tcW w:w="4659" w:type="dxa"/>
          </w:tcPr>
          <w:p w14:paraId="274A27E4" w14:textId="77777777" w:rsidR="00BF7C6B" w:rsidRPr="0000130D" w:rsidRDefault="00BF7C6B" w:rsidP="00B16254">
            <w:pPr>
              <w:pStyle w:val="Akapitzlist"/>
              <w:spacing w:before="120" w:after="0"/>
              <w:ind w:left="684" w:right="-2" w:hanging="369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0130D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00130D">
              <w:rPr>
                <w:rFonts w:ascii="Verdana" w:hAnsi="Verdana"/>
                <w:b/>
                <w:sz w:val="22"/>
                <w:szCs w:val="22"/>
              </w:rPr>
              <w:t>.1</w:t>
            </w:r>
          </w:p>
          <w:p w14:paraId="62E92194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Maksymalna o</w:t>
            </w:r>
            <w:r w:rsidRPr="00E84B31">
              <w:rPr>
                <w:rFonts w:ascii="Verdana" w:hAnsi="Verdana"/>
                <w:bCs/>
                <w:sz w:val="22"/>
                <w:szCs w:val="22"/>
              </w:rPr>
              <w:t xml:space="preserve">płata za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przedłużenie </w:t>
            </w:r>
            <w:r w:rsidRPr="00E84B31">
              <w:rPr>
                <w:rFonts w:ascii="Verdana" w:hAnsi="Verdana"/>
                <w:bCs/>
                <w:sz w:val="22"/>
                <w:szCs w:val="22"/>
              </w:rPr>
              <w:t>dostęp</w:t>
            </w:r>
            <w:r>
              <w:rPr>
                <w:rFonts w:ascii="Verdana" w:hAnsi="Verdana"/>
                <w:bCs/>
                <w:sz w:val="22"/>
                <w:szCs w:val="22"/>
              </w:rPr>
              <w:t>u</w:t>
            </w:r>
            <w:r w:rsidRPr="00E84B31">
              <w:rPr>
                <w:rFonts w:ascii="Verdana" w:hAnsi="Verdana"/>
                <w:bCs/>
                <w:sz w:val="22"/>
                <w:szCs w:val="22"/>
              </w:rPr>
              <w:t xml:space="preserve"> do systemu w okresie </w:t>
            </w:r>
            <w:r>
              <w:rPr>
                <w:rFonts w:ascii="Verdana" w:hAnsi="Verdana"/>
                <w:bCs/>
                <w:sz w:val="22"/>
                <w:szCs w:val="22"/>
              </w:rPr>
              <w:t>0</w:t>
            </w:r>
            <w:r w:rsidRPr="00E84B31">
              <w:rPr>
                <w:rFonts w:ascii="Verdana" w:hAnsi="Verdana"/>
                <w:bCs/>
                <w:sz w:val="22"/>
                <w:szCs w:val="22"/>
              </w:rPr>
              <w:t>1.04.2027 – 31.03.2030 (36 miesięcy) w zakresie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zamówienia podstawowego, dla</w:t>
            </w:r>
            <w:r w:rsidRPr="00E84B31">
              <w:rPr>
                <w:rFonts w:ascii="Verdana" w:hAnsi="Verdana"/>
                <w:bCs/>
                <w:sz w:val="22"/>
                <w:szCs w:val="22"/>
              </w:rPr>
              <w:t xml:space="preserve"> 50 licencji</w:t>
            </w:r>
          </w:p>
          <w:p w14:paraId="24BA1D1C" w14:textId="77777777" w:rsidR="00BF7C6B" w:rsidRP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BF7C6B">
              <w:rPr>
                <w:rFonts w:ascii="Verdana" w:hAnsi="Verdana"/>
                <w:bCs/>
                <w:sz w:val="22"/>
                <w:szCs w:val="22"/>
              </w:rPr>
              <w:t xml:space="preserve">(36 * cena z pozycji I.2.1.1); </w:t>
            </w:r>
          </w:p>
          <w:p w14:paraId="12FB75B2" w14:textId="77777777" w:rsidR="00BF7C6B" w:rsidRDefault="00BF7C6B" w:rsidP="00BF7C6B">
            <w:pPr>
              <w:pStyle w:val="Akapitzlist"/>
              <w:spacing w:before="120" w:after="0"/>
              <w:ind w:left="318" w:firstLine="0"/>
              <w:contextualSpacing w:val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z czego:</w:t>
            </w:r>
          </w:p>
          <w:p w14:paraId="53DEDBD2" w14:textId="77777777" w:rsidR="00BF7C6B" w:rsidRPr="0000130D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0130D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00130D">
              <w:rPr>
                <w:rFonts w:ascii="Verdana" w:hAnsi="Verdana"/>
                <w:b/>
                <w:sz w:val="22"/>
                <w:szCs w:val="22"/>
              </w:rPr>
              <w:t>.1.1</w:t>
            </w:r>
          </w:p>
          <w:p w14:paraId="27A3DCEF" w14:textId="77777777" w:rsidR="00BF7C6B" w:rsidRPr="003F495F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</w:t>
            </w:r>
            <w:r w:rsidRPr="00307F5B">
              <w:rPr>
                <w:rFonts w:ascii="Verdana" w:hAnsi="Verdana"/>
                <w:bCs/>
                <w:sz w:val="22"/>
                <w:szCs w:val="22"/>
              </w:rPr>
              <w:t xml:space="preserve">płata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za 1 </w:t>
            </w:r>
            <w:r w:rsidRPr="00307F5B">
              <w:rPr>
                <w:rFonts w:ascii="Verdana" w:hAnsi="Verdana"/>
                <w:bCs/>
                <w:sz w:val="22"/>
                <w:szCs w:val="22"/>
              </w:rPr>
              <w:t>miesi</w:t>
            </w:r>
            <w:r>
              <w:rPr>
                <w:rFonts w:ascii="Verdana" w:hAnsi="Verdana"/>
                <w:bCs/>
                <w:sz w:val="22"/>
                <w:szCs w:val="22"/>
              </w:rPr>
              <w:t>ąc przedłużenia dostępu do systemu w zakresie 50 licencji objętych zamówieniem podstawowym</w:t>
            </w:r>
          </w:p>
        </w:tc>
        <w:tc>
          <w:tcPr>
            <w:tcW w:w="1579" w:type="dxa"/>
          </w:tcPr>
          <w:p w14:paraId="545F87E7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FED82E7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05C3DDE5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62444FA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876F9CB" w14:textId="0BC6B1D5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0A0F9DD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759CBD3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1AED007F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</w:tcPr>
          <w:p w14:paraId="1138CD60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B2B890E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6035CC3B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AE8CDBA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0290754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10AE22D" w14:textId="77777777" w:rsidR="00BF7C6B" w:rsidRDefault="00BF7C6B" w:rsidP="00BF7C6B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993CF2E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…………zł </w:t>
            </w:r>
          </w:p>
        </w:tc>
      </w:tr>
      <w:tr w:rsidR="00BF7C6B" w:rsidRPr="003F495F" w14:paraId="53EEEC2F" w14:textId="77777777" w:rsidTr="00B16254">
        <w:tc>
          <w:tcPr>
            <w:tcW w:w="4659" w:type="dxa"/>
          </w:tcPr>
          <w:p w14:paraId="6B9AF852" w14:textId="77777777" w:rsidR="00BF7C6B" w:rsidRPr="006D72D4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>.2</w:t>
            </w:r>
          </w:p>
          <w:p w14:paraId="333554E1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Maksymalna o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płata za dostęp do systemu w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okresie 01.04.2026 – 31.03.2030 (48 miesięcy) w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zakresie </w:t>
            </w:r>
            <w:r>
              <w:rPr>
                <w:rFonts w:ascii="Verdana" w:hAnsi="Verdana"/>
                <w:bCs/>
                <w:sz w:val="22"/>
                <w:szCs w:val="22"/>
              </w:rPr>
              <w:lastRenderedPageBreak/>
              <w:t xml:space="preserve">maksymalnie </w:t>
            </w:r>
            <w:r w:rsidRPr="007A1672">
              <w:rPr>
                <w:rFonts w:ascii="Verdana" w:hAnsi="Verdana"/>
                <w:b/>
                <w:sz w:val="22"/>
                <w:szCs w:val="22"/>
              </w:rPr>
              <w:t>150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 licencji dodatkowych</w:t>
            </w:r>
          </w:p>
          <w:p w14:paraId="20061594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(7200 * cena z pozycji I.2.2.1)</w:t>
            </w:r>
          </w:p>
          <w:p w14:paraId="2476A071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>.2.1</w:t>
            </w:r>
          </w:p>
          <w:p w14:paraId="75F5C213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Opłata za 1 miesiąc dostępu do systemu w ramach 1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dodatkow</w:t>
            </w:r>
            <w:r>
              <w:rPr>
                <w:rFonts w:ascii="Verdana" w:hAnsi="Verdana"/>
                <w:bCs/>
                <w:sz w:val="22"/>
                <w:szCs w:val="22"/>
              </w:rPr>
              <w:t>ej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licencj</w:t>
            </w:r>
            <w:r>
              <w:rPr>
                <w:rFonts w:ascii="Verdana" w:hAnsi="Verdana"/>
                <w:bCs/>
                <w:sz w:val="22"/>
                <w:szCs w:val="22"/>
              </w:rPr>
              <w:t>i</w:t>
            </w:r>
          </w:p>
          <w:p w14:paraId="7023477D" w14:textId="77777777" w:rsidR="00BF7C6B" w:rsidRPr="003F495F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147A7887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96E9F19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3DA4391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475F087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3D386B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4E3955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9E3E373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6996DE6" w14:textId="77777777" w:rsidR="00BF7C6B" w:rsidRPr="002477A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6719D018" w14:textId="77777777" w:rsidR="00BF7C6B" w:rsidRPr="003F495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645103C1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309F78E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06AC068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1A6403A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9EC645A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CD2916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520B6D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312D12A" w14:textId="77777777" w:rsidR="00BF7C6B" w:rsidRPr="003F495F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14:paraId="6BAF816D" w14:textId="77777777" w:rsidTr="00B16254">
        <w:tc>
          <w:tcPr>
            <w:tcW w:w="4659" w:type="dxa"/>
            <w:shd w:val="clear" w:color="auto" w:fill="D9D9D9" w:themeFill="background1" w:themeFillShade="D9"/>
          </w:tcPr>
          <w:p w14:paraId="0FE79C32" w14:textId="4FDB378E" w:rsidR="00BF7C6B" w:rsidRPr="00071B91" w:rsidRDefault="00BF7C6B" w:rsidP="00B16254">
            <w:pPr>
              <w:spacing w:before="120" w:after="0"/>
              <w:ind w:left="0" w:right="-2" w:firstLine="0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071B91">
              <w:rPr>
                <w:rFonts w:ascii="Verdana" w:hAnsi="Verdana"/>
                <w:b/>
                <w:sz w:val="24"/>
                <w:szCs w:val="24"/>
              </w:rPr>
              <w:lastRenderedPageBreak/>
              <w:t>Maksymalna cena za wykonanie całości zamówienia (</w:t>
            </w:r>
            <w:r w:rsidR="003059B6" w:rsidRPr="00071B91">
              <w:rPr>
                <w:rFonts w:ascii="Verdana" w:hAnsi="Verdana"/>
                <w:b/>
                <w:sz w:val="24"/>
                <w:szCs w:val="24"/>
              </w:rPr>
              <w:t xml:space="preserve">zamówienie </w:t>
            </w:r>
            <w:r w:rsidRPr="00071B91">
              <w:rPr>
                <w:rFonts w:ascii="Verdana" w:hAnsi="Verdana"/>
                <w:b/>
                <w:sz w:val="24"/>
                <w:szCs w:val="24"/>
              </w:rPr>
              <w:t>podstawowe i opcja)</w:t>
            </w:r>
          </w:p>
          <w:p w14:paraId="435FEAD4" w14:textId="77777777" w:rsidR="00BF7C6B" w:rsidRPr="00071B91" w:rsidRDefault="00BF7C6B" w:rsidP="00B16254">
            <w:pPr>
              <w:spacing w:before="120" w:after="0"/>
              <w:ind w:left="0" w:right="-2" w:firstLine="0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071B91">
              <w:rPr>
                <w:rFonts w:ascii="Verdana" w:hAnsi="Verdana"/>
                <w:b/>
                <w:sz w:val="24"/>
                <w:szCs w:val="24"/>
              </w:rPr>
              <w:t>(suma cen z pozycji I.1 i I.2)</w:t>
            </w:r>
          </w:p>
          <w:p w14:paraId="51C0977D" w14:textId="77777777" w:rsidR="00BF7C6B" w:rsidRPr="00E5342C" w:rsidRDefault="00BF7C6B" w:rsidP="00B16254">
            <w:pPr>
              <w:spacing w:before="120" w:after="0"/>
              <w:ind w:left="0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  <w:shd w:val="clear" w:color="auto" w:fill="D9D9D9" w:themeFill="background1" w:themeFillShade="D9"/>
          </w:tcPr>
          <w:p w14:paraId="6480736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ED7D37E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8D94E89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33A6955E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  <w:shd w:val="clear" w:color="auto" w:fill="D9D9D9" w:themeFill="background1" w:themeFillShade="D9"/>
          </w:tcPr>
          <w:p w14:paraId="18BD0873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6F9DA5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A3984FB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</w:tbl>
    <w:p w14:paraId="4705102F" w14:textId="69F4DF64" w:rsidR="00BF7C6B" w:rsidRPr="0034404A" w:rsidRDefault="0034404A" w:rsidP="00663069">
      <w:pPr>
        <w:pStyle w:val="Akapitzlist"/>
        <w:numPr>
          <w:ilvl w:val="0"/>
          <w:numId w:val="35"/>
        </w:numPr>
        <w:spacing w:before="480" w:line="276" w:lineRule="auto"/>
        <w:ind w:left="426" w:hanging="59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Kryterium nr 2 - </w:t>
      </w:r>
      <w:r w:rsidRPr="00997A8D">
        <w:rPr>
          <w:rFonts w:ascii="Verdana" w:hAnsi="Verdana"/>
          <w:b/>
          <w:bCs/>
          <w:color w:val="000000"/>
          <w:sz w:val="22"/>
          <w:szCs w:val="22"/>
        </w:rPr>
        <w:t>Dostępność cyfrowa (</w:t>
      </w:r>
      <w:proofErr w:type="spellStart"/>
      <w:r w:rsidRPr="00997A8D">
        <w:rPr>
          <w:rFonts w:ascii="Verdana" w:hAnsi="Verdana"/>
          <w:b/>
          <w:bCs/>
          <w:color w:val="000000"/>
          <w:sz w:val="22"/>
          <w:szCs w:val="22"/>
        </w:rPr>
        <w:t>Pdc</w:t>
      </w:r>
      <w:proofErr w:type="spellEnd"/>
      <w:r w:rsidRPr="00997A8D">
        <w:rPr>
          <w:rFonts w:ascii="Verdana" w:hAnsi="Verdana"/>
          <w:b/>
          <w:bCs/>
          <w:color w:val="000000"/>
          <w:sz w:val="22"/>
          <w:szCs w:val="22"/>
        </w:rPr>
        <w:t>)</w:t>
      </w:r>
    </w:p>
    <w:p w14:paraId="722ADE09" w14:textId="56DD53CD" w:rsidR="0034404A" w:rsidRDefault="0034404A" w:rsidP="00663069">
      <w:pPr>
        <w:pStyle w:val="Akapitzlist"/>
        <w:spacing w:before="120" w:line="276" w:lineRule="auto"/>
        <w:ind w:left="425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Wykonawca zobowiązany jest do wypełnienia</w:t>
      </w:r>
      <w:r w:rsidRPr="0034404A">
        <w:rPr>
          <w:rFonts w:ascii="Verdana" w:hAnsi="Verdana"/>
          <w:b/>
          <w:sz w:val="22"/>
          <w:szCs w:val="22"/>
        </w:rPr>
        <w:t xml:space="preserve"> Formularza dostępności cyfrowej – załącznik do </w:t>
      </w:r>
      <w:r>
        <w:rPr>
          <w:rFonts w:ascii="Verdana" w:hAnsi="Verdana"/>
          <w:b/>
          <w:sz w:val="22"/>
          <w:szCs w:val="22"/>
        </w:rPr>
        <w:t>F</w:t>
      </w:r>
      <w:r w:rsidRPr="0034404A">
        <w:rPr>
          <w:rFonts w:ascii="Verdana" w:hAnsi="Verdana"/>
          <w:b/>
          <w:sz w:val="22"/>
          <w:szCs w:val="22"/>
        </w:rPr>
        <w:t>ormularza ofertowego (jego integralna część)</w:t>
      </w:r>
      <w:r>
        <w:rPr>
          <w:rFonts w:ascii="Verdana" w:hAnsi="Verdana"/>
          <w:b/>
          <w:sz w:val="22"/>
          <w:szCs w:val="22"/>
        </w:rPr>
        <w:t>.</w:t>
      </w:r>
    </w:p>
    <w:p w14:paraId="4EDA8823" w14:textId="1C59A278" w:rsidR="0034404A" w:rsidRPr="00663069" w:rsidRDefault="0034404A" w:rsidP="0034404A">
      <w:pPr>
        <w:spacing w:before="120" w:after="0" w:line="276" w:lineRule="auto"/>
        <w:ind w:left="426" w:firstLine="0"/>
        <w:jc w:val="left"/>
        <w:rPr>
          <w:rFonts w:ascii="Verdana" w:hAnsi="Verdana"/>
          <w:i/>
          <w:iCs/>
          <w:color w:val="000000"/>
          <w:sz w:val="22"/>
          <w:szCs w:val="22"/>
        </w:rPr>
      </w:pPr>
      <w:r w:rsidRPr="00663069">
        <w:rPr>
          <w:rFonts w:ascii="Verdana" w:hAnsi="Verdana"/>
          <w:i/>
          <w:iCs/>
          <w:color w:val="000000"/>
          <w:sz w:val="22"/>
          <w:szCs w:val="22"/>
        </w:rPr>
        <w:t>W przypadku gdy Wykonawca nie uzupełni tabeli</w:t>
      </w:r>
      <w:r w:rsidR="00675BD4" w:rsidRPr="00663069">
        <w:rPr>
          <w:rFonts w:ascii="Verdana" w:hAnsi="Verdana"/>
          <w:i/>
          <w:iCs/>
          <w:color w:val="000000"/>
          <w:sz w:val="22"/>
          <w:szCs w:val="22"/>
        </w:rPr>
        <w:t xml:space="preserve"> lub jej nie dołączy</w:t>
      </w:r>
      <w:r w:rsidRPr="00663069">
        <w:rPr>
          <w:rFonts w:ascii="Verdana" w:hAnsi="Verdana"/>
          <w:i/>
          <w:iCs/>
          <w:color w:val="000000"/>
          <w:sz w:val="22"/>
          <w:szCs w:val="22"/>
        </w:rPr>
        <w:t xml:space="preserve"> otrzyma 0 punktów ww. kryterium.</w:t>
      </w:r>
    </w:p>
    <w:p w14:paraId="73C45AC1" w14:textId="1C13448E" w:rsidR="0034404A" w:rsidRPr="00663069" w:rsidRDefault="0034404A" w:rsidP="0034404A">
      <w:pPr>
        <w:pStyle w:val="Akapitzlist"/>
        <w:spacing w:before="120" w:line="276" w:lineRule="auto"/>
        <w:ind w:left="425" w:firstLine="0"/>
        <w:contextualSpacing w:val="0"/>
        <w:jc w:val="left"/>
        <w:rPr>
          <w:rFonts w:ascii="Verdana" w:hAnsi="Verdana"/>
          <w:b/>
          <w:i/>
          <w:iCs/>
          <w:sz w:val="22"/>
          <w:szCs w:val="22"/>
        </w:rPr>
      </w:pPr>
      <w:r w:rsidRPr="00663069">
        <w:rPr>
          <w:rFonts w:ascii="Verdana" w:hAnsi="Verdana"/>
          <w:i/>
          <w:iCs/>
          <w:color w:val="000000"/>
          <w:sz w:val="22"/>
          <w:szCs w:val="22"/>
        </w:rPr>
        <w:t xml:space="preserve">W przypadku gdy Wykonawca nie uzupełni któregokolwiek z wierszy w </w:t>
      </w:r>
      <w:r w:rsidR="00675BD4" w:rsidRPr="00663069">
        <w:rPr>
          <w:rFonts w:ascii="Verdana" w:hAnsi="Verdana"/>
          <w:i/>
          <w:iCs/>
          <w:color w:val="000000"/>
          <w:sz w:val="22"/>
          <w:szCs w:val="22"/>
        </w:rPr>
        <w:t>kolumnie</w:t>
      </w:r>
      <w:r w:rsidRPr="00663069">
        <w:rPr>
          <w:rFonts w:ascii="Verdana" w:hAnsi="Verdana"/>
          <w:i/>
          <w:iCs/>
          <w:color w:val="000000"/>
          <w:sz w:val="22"/>
          <w:szCs w:val="22"/>
        </w:rPr>
        <w:t xml:space="preserve"> 6, oferta Wykonawcy zostanie oceniona w ten sposób, że w danym wierszu Zamawiający uzna, ze Wykonawca nie spełnia wymagania.</w:t>
      </w:r>
    </w:p>
    <w:p w14:paraId="35DD2949" w14:textId="2907A41D" w:rsidR="0034404A" w:rsidRPr="0034404A" w:rsidRDefault="0034404A" w:rsidP="0034404A">
      <w:pPr>
        <w:pStyle w:val="Akapitzlist"/>
        <w:numPr>
          <w:ilvl w:val="0"/>
          <w:numId w:val="35"/>
        </w:numPr>
        <w:spacing w:before="480" w:line="276" w:lineRule="auto"/>
        <w:ind w:left="426" w:hanging="59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34404A">
        <w:rPr>
          <w:rFonts w:ascii="Verdana" w:hAnsi="Verdana"/>
          <w:b/>
          <w:sz w:val="22"/>
          <w:szCs w:val="22"/>
        </w:rPr>
        <w:t>Kryterium nr 3 - Aktywizacja osób z niepełnosprawnościami (</w:t>
      </w:r>
      <w:proofErr w:type="spellStart"/>
      <w:r w:rsidRPr="0034404A">
        <w:rPr>
          <w:rFonts w:ascii="Verdana" w:hAnsi="Verdana"/>
          <w:b/>
          <w:sz w:val="22"/>
          <w:szCs w:val="22"/>
        </w:rPr>
        <w:t>Pn</w:t>
      </w:r>
      <w:proofErr w:type="spellEnd"/>
      <w:r w:rsidRPr="0034404A">
        <w:rPr>
          <w:rFonts w:ascii="Verdana" w:hAnsi="Verdana"/>
          <w:b/>
          <w:sz w:val="22"/>
          <w:szCs w:val="22"/>
        </w:rPr>
        <w:t>)</w:t>
      </w:r>
    </w:p>
    <w:p w14:paraId="5E095759" w14:textId="77A849D1" w:rsidR="0034404A" w:rsidRDefault="0034404A" w:rsidP="0034404A">
      <w:pPr>
        <w:spacing w:before="120" w:after="0" w:line="276" w:lineRule="auto"/>
        <w:ind w:left="425" w:firstLine="0"/>
        <w:jc w:val="left"/>
        <w:rPr>
          <w:rFonts w:ascii="Verdana" w:hAnsi="Verdana"/>
          <w:b/>
          <w:sz w:val="22"/>
          <w:szCs w:val="22"/>
        </w:rPr>
      </w:pPr>
      <w:r w:rsidRPr="003059B6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z niepełnosprawnościami </w:t>
      </w:r>
      <w:r w:rsidRPr="00A27406">
        <w:rPr>
          <w:rFonts w:ascii="Verdana" w:hAnsi="Verdana"/>
          <w:bCs/>
          <w:sz w:val="22"/>
          <w:szCs w:val="22"/>
        </w:rPr>
        <w:t>opisaną w pkt 13.1.3 SWZ</w:t>
      </w:r>
      <w:r>
        <w:rPr>
          <w:rFonts w:ascii="Verdana" w:hAnsi="Verdana"/>
          <w:b/>
          <w:sz w:val="22"/>
          <w:szCs w:val="22"/>
        </w:rPr>
        <w:t>:</w:t>
      </w:r>
    </w:p>
    <w:p w14:paraId="0085A207" w14:textId="2BF48119" w:rsidR="0034404A" w:rsidRPr="003059B6" w:rsidRDefault="0034404A" w:rsidP="0034404A">
      <w:pPr>
        <w:spacing w:before="120" w:after="0" w:line="276" w:lineRule="auto"/>
        <w:ind w:left="425" w:firstLine="0"/>
        <w:jc w:val="left"/>
        <w:rPr>
          <w:rFonts w:ascii="Verdana" w:hAnsi="Verdana"/>
          <w:b/>
          <w:sz w:val="22"/>
          <w:szCs w:val="22"/>
        </w:rPr>
      </w:pPr>
      <w:r w:rsidRPr="003059B6">
        <w:rPr>
          <w:rFonts w:ascii="Verdana" w:hAnsi="Verdana"/>
          <w:b/>
          <w:sz w:val="24"/>
          <w:szCs w:val="24"/>
        </w:rPr>
        <w:t>TAK/NIE</w:t>
      </w:r>
      <w:r w:rsidRPr="003059B6">
        <w:rPr>
          <w:rFonts w:ascii="Verdana" w:hAnsi="Verdana"/>
          <w:b/>
          <w:color w:val="0070C0"/>
          <w:sz w:val="22"/>
          <w:szCs w:val="22"/>
        </w:rPr>
        <w:t>*</w:t>
      </w:r>
    </w:p>
    <w:p w14:paraId="21A5851E" w14:textId="77777777" w:rsidR="0034404A" w:rsidRDefault="0034404A" w:rsidP="0034404A">
      <w:pPr>
        <w:pStyle w:val="Akapitzlist"/>
        <w:spacing w:before="240" w:after="0"/>
        <w:ind w:firstLine="0"/>
        <w:jc w:val="left"/>
        <w:rPr>
          <w:rFonts w:ascii="Verdana" w:hAnsi="Verdana"/>
          <w:i/>
          <w:iCs/>
          <w:sz w:val="22"/>
          <w:szCs w:val="22"/>
        </w:rPr>
      </w:pPr>
      <w:r>
        <w:rPr>
          <w:rFonts w:ascii="Verdana" w:hAnsi="Verdana"/>
          <w:b/>
          <w:color w:val="0070C0"/>
          <w:sz w:val="22"/>
          <w:szCs w:val="22"/>
        </w:rPr>
        <w:t>*</w:t>
      </w:r>
      <w:r>
        <w:rPr>
          <w:rFonts w:ascii="Verdana" w:hAnsi="Verdana"/>
          <w:i/>
          <w:iCs/>
          <w:sz w:val="22"/>
          <w:szCs w:val="22"/>
        </w:rPr>
        <w:t xml:space="preserve"> niewłaściwe skreślić albo usunąć</w:t>
      </w:r>
    </w:p>
    <w:p w14:paraId="65F08792" w14:textId="77777777" w:rsidR="0034404A" w:rsidRPr="003059B6" w:rsidRDefault="0034404A" w:rsidP="0034404A">
      <w:pPr>
        <w:spacing w:before="120" w:line="276" w:lineRule="auto"/>
        <w:ind w:left="425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3059B6">
        <w:rPr>
          <w:rFonts w:ascii="Verdana" w:hAnsi="Verdana"/>
          <w:bCs/>
          <w:i/>
          <w:iCs/>
          <w:sz w:val="22"/>
          <w:szCs w:val="22"/>
        </w:rPr>
        <w:t>Uwaga: W przypadku zakreślenia obu odpowiedzi lub braku zakreślenia, Zamawiający przyjmie, że wykonawca nie deklaruje, że do realizacji przedmiotu zamówienia, zatrudniona będzie co najmniej jedna osoba z niepełnosprawnościami, a tym samym Wykonawca otrzyma 0 (zero) punktów.</w:t>
      </w:r>
    </w:p>
    <w:p w14:paraId="6B203F58" w14:textId="77777777" w:rsidR="0034404A" w:rsidRDefault="0034404A" w:rsidP="00BF7C6B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p w14:paraId="284AAFF8" w14:textId="77777777" w:rsidR="00BF7C6B" w:rsidRDefault="00BF7C6B" w:rsidP="00BF7C6B">
      <w:pPr>
        <w:spacing w:after="0"/>
        <w:ind w:left="0" w:firstLine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br w:type="page"/>
      </w:r>
    </w:p>
    <w:p w14:paraId="544D8F37" w14:textId="77777777" w:rsidR="00BF7C6B" w:rsidRPr="005706F3" w:rsidRDefault="00BF7C6B" w:rsidP="00BF7C6B">
      <w:pPr>
        <w:pStyle w:val="Akapitzlist"/>
        <w:numPr>
          <w:ilvl w:val="0"/>
          <w:numId w:val="34"/>
        </w:numPr>
        <w:spacing w:before="120" w:after="0"/>
        <w:ind w:right="-2"/>
        <w:rPr>
          <w:rFonts w:ascii="Verdana" w:hAnsi="Verdana"/>
          <w:b/>
          <w:sz w:val="24"/>
          <w:szCs w:val="24"/>
        </w:rPr>
      </w:pPr>
      <w:r w:rsidRPr="005706F3">
        <w:rPr>
          <w:rFonts w:ascii="Verdana" w:hAnsi="Verdana"/>
          <w:b/>
          <w:sz w:val="24"/>
          <w:szCs w:val="24"/>
        </w:rPr>
        <w:lastRenderedPageBreak/>
        <w:t>Dla części 2 – Pakiet Praktyczny</w:t>
      </w:r>
    </w:p>
    <w:p w14:paraId="3E7C0DD1" w14:textId="39E0D589" w:rsidR="00BF7C6B" w:rsidRPr="00981FFD" w:rsidRDefault="0034404A" w:rsidP="00675BD4">
      <w:pPr>
        <w:pStyle w:val="Akapitzlist"/>
        <w:numPr>
          <w:ilvl w:val="0"/>
          <w:numId w:val="36"/>
        </w:numPr>
        <w:spacing w:before="240"/>
        <w:ind w:left="851" w:hanging="357"/>
        <w:contextualSpacing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Cena:</w:t>
      </w:r>
    </w:p>
    <w:tbl>
      <w:tblPr>
        <w:tblStyle w:val="Tabela-Siatka"/>
        <w:tblW w:w="9073" w:type="dxa"/>
        <w:tblInd w:w="-431" w:type="dxa"/>
        <w:tblLook w:val="04A0" w:firstRow="1" w:lastRow="0" w:firstColumn="1" w:lastColumn="0" w:noHBand="0" w:noVBand="1"/>
      </w:tblPr>
      <w:tblGrid>
        <w:gridCol w:w="4659"/>
        <w:gridCol w:w="1579"/>
        <w:gridCol w:w="1256"/>
        <w:gridCol w:w="1579"/>
      </w:tblGrid>
      <w:tr w:rsidR="00BF7C6B" w:rsidRPr="00AC20BD" w14:paraId="4112BCEF" w14:textId="77777777" w:rsidTr="00B16254">
        <w:tc>
          <w:tcPr>
            <w:tcW w:w="4659" w:type="dxa"/>
          </w:tcPr>
          <w:p w14:paraId="382AE6CA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</w:tcPr>
          <w:p w14:paraId="60E4A162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AC20BD">
              <w:rPr>
                <w:rFonts w:ascii="Verdana" w:hAnsi="Verdana"/>
                <w:b/>
                <w:sz w:val="22"/>
                <w:szCs w:val="22"/>
              </w:rPr>
              <w:t>Cena netto</w:t>
            </w:r>
          </w:p>
        </w:tc>
        <w:tc>
          <w:tcPr>
            <w:tcW w:w="1256" w:type="dxa"/>
          </w:tcPr>
          <w:p w14:paraId="3E1009D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Stawka</w:t>
            </w:r>
          </w:p>
          <w:p w14:paraId="085548E8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</w:t>
            </w:r>
            <w:r w:rsidRPr="00AC20BD">
              <w:rPr>
                <w:rFonts w:ascii="Verdana" w:hAnsi="Verdana"/>
                <w:b/>
                <w:sz w:val="22"/>
                <w:szCs w:val="22"/>
              </w:rPr>
              <w:t>odatk</w:t>
            </w:r>
            <w:r>
              <w:rPr>
                <w:rFonts w:ascii="Verdana" w:hAnsi="Verdana"/>
                <w:b/>
                <w:sz w:val="22"/>
                <w:szCs w:val="22"/>
              </w:rPr>
              <w:t>u</w:t>
            </w:r>
            <w:r w:rsidRPr="00AC20BD">
              <w:rPr>
                <w:rFonts w:ascii="Verdana" w:hAnsi="Verdana"/>
                <w:b/>
                <w:sz w:val="22"/>
                <w:szCs w:val="22"/>
              </w:rPr>
              <w:t xml:space="preserve"> VAT</w:t>
            </w:r>
          </w:p>
        </w:tc>
        <w:tc>
          <w:tcPr>
            <w:tcW w:w="1579" w:type="dxa"/>
          </w:tcPr>
          <w:p w14:paraId="4ADAA5AD" w14:textId="77777777" w:rsidR="00BF7C6B" w:rsidRPr="00AC20B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AC20BD">
              <w:rPr>
                <w:rFonts w:ascii="Verdana" w:hAnsi="Verdana"/>
                <w:b/>
                <w:sz w:val="22"/>
                <w:szCs w:val="22"/>
              </w:rPr>
              <w:t>Cena brutto</w:t>
            </w:r>
          </w:p>
        </w:tc>
      </w:tr>
      <w:tr w:rsidR="00BF7C6B" w14:paraId="12028340" w14:textId="77777777" w:rsidTr="00B16254">
        <w:tc>
          <w:tcPr>
            <w:tcW w:w="9073" w:type="dxa"/>
            <w:gridSpan w:val="4"/>
            <w:shd w:val="clear" w:color="auto" w:fill="D9D9D9" w:themeFill="background1" w:themeFillShade="D9"/>
          </w:tcPr>
          <w:p w14:paraId="06E6E38F" w14:textId="77777777" w:rsidR="00BF7C6B" w:rsidRPr="0048732F" w:rsidRDefault="00BF7C6B" w:rsidP="00B16254">
            <w:pPr>
              <w:pStyle w:val="Akapitzlist"/>
              <w:spacing w:before="120" w:after="0"/>
              <w:ind w:left="1080" w:right="-2" w:hanging="339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I.1   </w:t>
            </w:r>
            <w:r w:rsidRPr="0048732F">
              <w:rPr>
                <w:rFonts w:ascii="Verdana" w:hAnsi="Verdana"/>
                <w:b/>
                <w:sz w:val="24"/>
                <w:szCs w:val="24"/>
              </w:rPr>
              <w:t>Zamówienie podstawowe</w:t>
            </w:r>
          </w:p>
          <w:p w14:paraId="62B4AA68" w14:textId="08B59420" w:rsidR="00BF7C6B" w:rsidRPr="0048732F" w:rsidRDefault="00BF7C6B" w:rsidP="00B16254">
            <w:pPr>
              <w:spacing w:before="120" w:after="0"/>
              <w:ind w:left="0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tj. dostęp do systemu w okresie 1.04.2026-31.03.2027 </w:t>
            </w:r>
            <w:r>
              <w:rPr>
                <w:rFonts w:ascii="Verdana" w:hAnsi="Verdana"/>
                <w:bCs/>
                <w:sz w:val="22"/>
                <w:szCs w:val="22"/>
              </w:rPr>
              <w:t>(12 miesięcy) zgodnie</w:t>
            </w:r>
            <w:r w:rsidRPr="002D4D48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z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§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 xml:space="preserve"> 2 pkt. 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="00663069">
              <w:rPr>
                <w:rFonts w:ascii="Verdana" w:hAnsi="Verdana"/>
                <w:bCs/>
                <w:sz w:val="22"/>
                <w:szCs w:val="22"/>
              </w:rPr>
              <w:t xml:space="preserve">umowy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dla: </w:t>
            </w:r>
          </w:p>
          <w:p w14:paraId="47FA403B" w14:textId="77777777" w:rsidR="00BF7C6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61606E">
              <w:rPr>
                <w:rFonts w:ascii="Verdana" w:hAnsi="Verdana"/>
                <w:b/>
                <w:sz w:val="22"/>
                <w:szCs w:val="22"/>
              </w:rPr>
              <w:t>110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 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Ogólnych </w:t>
            </w:r>
          </w:p>
          <w:p w14:paraId="667EF937" w14:textId="77777777" w:rsidR="00BF7C6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056B05">
              <w:rPr>
                <w:rFonts w:ascii="Verdana" w:hAnsi="Verdana"/>
                <w:b/>
                <w:sz w:val="22"/>
                <w:szCs w:val="22"/>
              </w:rPr>
              <w:t>3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 Pomoc Społeczna </w:t>
            </w:r>
          </w:p>
          <w:p w14:paraId="302B8E65" w14:textId="77777777" w:rsidR="00BF7C6B" w:rsidRPr="002477A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056B05">
              <w:rPr>
                <w:rFonts w:ascii="Verdana" w:hAnsi="Verdana"/>
                <w:b/>
                <w:sz w:val="22"/>
                <w:szCs w:val="22"/>
              </w:rPr>
              <w:t>7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 Zarządzanie Kryzysowe</w:t>
            </w:r>
          </w:p>
        </w:tc>
      </w:tr>
      <w:tr w:rsidR="00BF7C6B" w14:paraId="6C8C8D32" w14:textId="77777777" w:rsidTr="00B16254">
        <w:tc>
          <w:tcPr>
            <w:tcW w:w="4659" w:type="dxa"/>
          </w:tcPr>
          <w:p w14:paraId="0571D777" w14:textId="77777777" w:rsidR="00BF7C6B" w:rsidRDefault="00BF7C6B" w:rsidP="00B16254">
            <w:pPr>
              <w:spacing w:before="120"/>
              <w:ind w:left="-34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I.1</w:t>
            </w:r>
          </w:p>
          <w:p w14:paraId="7B639FF5" w14:textId="77777777" w:rsidR="00BF7C6B" w:rsidRDefault="00BF7C6B" w:rsidP="00B16254">
            <w:pPr>
              <w:spacing w:before="120"/>
              <w:ind w:left="-34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22A94">
              <w:rPr>
                <w:rFonts w:ascii="Verdana" w:hAnsi="Verdana"/>
                <w:b/>
                <w:sz w:val="22"/>
                <w:szCs w:val="22"/>
              </w:rPr>
              <w:t>Cena za wykonanie zamówienia podstawowego</w:t>
            </w:r>
          </w:p>
          <w:p w14:paraId="37FC6EE5" w14:textId="77777777" w:rsidR="00BF7C6B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0130D">
              <w:rPr>
                <w:rFonts w:ascii="Verdana" w:hAnsi="Verdana"/>
                <w:bCs/>
                <w:sz w:val="22"/>
                <w:szCs w:val="22"/>
              </w:rPr>
              <w:t xml:space="preserve">(12 </w:t>
            </w:r>
            <w:r>
              <w:rPr>
                <w:rFonts w:ascii="Verdana" w:hAnsi="Verdana"/>
                <w:bCs/>
                <w:sz w:val="22"/>
                <w:szCs w:val="22"/>
              </w:rPr>
              <w:t>*</w:t>
            </w:r>
            <w:r w:rsidRPr="0000130D">
              <w:rPr>
                <w:rFonts w:ascii="Verdana" w:hAnsi="Verdana"/>
                <w:bCs/>
                <w:sz w:val="22"/>
                <w:szCs w:val="22"/>
              </w:rPr>
              <w:t xml:space="preserve"> cena pozycji I.1.1)</w:t>
            </w:r>
          </w:p>
          <w:p w14:paraId="6A370874" w14:textId="77777777" w:rsidR="00BF7C6B" w:rsidRPr="00622A94" w:rsidRDefault="00BF7C6B" w:rsidP="00B16254">
            <w:pPr>
              <w:spacing w:before="120"/>
              <w:ind w:left="-34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 tym:</w:t>
            </w:r>
          </w:p>
        </w:tc>
        <w:tc>
          <w:tcPr>
            <w:tcW w:w="1579" w:type="dxa"/>
          </w:tcPr>
          <w:p w14:paraId="01645B58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C4C2BFF" w14:textId="4F3DE7FC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</w:t>
            </w:r>
            <w:r w:rsidR="00663069">
              <w:rPr>
                <w:rFonts w:ascii="Verdana" w:hAnsi="Verdana"/>
                <w:b/>
                <w:sz w:val="22"/>
                <w:szCs w:val="22"/>
              </w:rPr>
              <w:t>..</w:t>
            </w:r>
            <w:r>
              <w:rPr>
                <w:rFonts w:ascii="Verdana" w:hAnsi="Verdana"/>
                <w:b/>
                <w:sz w:val="22"/>
                <w:szCs w:val="22"/>
              </w:rPr>
              <w:t>…zł</w:t>
            </w:r>
          </w:p>
        </w:tc>
        <w:tc>
          <w:tcPr>
            <w:tcW w:w="1256" w:type="dxa"/>
          </w:tcPr>
          <w:p w14:paraId="5CF00B15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140B804" w14:textId="0210E363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……%</w:t>
            </w:r>
          </w:p>
        </w:tc>
        <w:tc>
          <w:tcPr>
            <w:tcW w:w="1579" w:type="dxa"/>
          </w:tcPr>
          <w:p w14:paraId="34AF3441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AE05E3F" w14:textId="7FE5F9DB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14:paraId="3B500742" w14:textId="77777777" w:rsidTr="00B16254">
        <w:tc>
          <w:tcPr>
            <w:tcW w:w="4659" w:type="dxa"/>
          </w:tcPr>
          <w:p w14:paraId="6711B019" w14:textId="77777777" w:rsidR="00BF7C6B" w:rsidRPr="0048732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7A1672">
              <w:rPr>
                <w:rFonts w:ascii="Verdana" w:hAnsi="Verdana"/>
                <w:b/>
                <w:sz w:val="22"/>
                <w:szCs w:val="22"/>
              </w:rPr>
              <w:t xml:space="preserve">I.1.1 </w:t>
            </w:r>
          </w:p>
          <w:p w14:paraId="2C9D8F84" w14:textId="77777777" w:rsidR="00BF7C6B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</w:t>
            </w:r>
            <w:r w:rsidRPr="00307F5B">
              <w:rPr>
                <w:rFonts w:ascii="Verdana" w:hAnsi="Verdana"/>
                <w:bCs/>
                <w:sz w:val="22"/>
                <w:szCs w:val="22"/>
              </w:rPr>
              <w:t xml:space="preserve">płata </w:t>
            </w:r>
            <w:r>
              <w:rPr>
                <w:rFonts w:ascii="Verdana" w:hAnsi="Verdana"/>
                <w:bCs/>
                <w:sz w:val="22"/>
                <w:szCs w:val="22"/>
              </w:rPr>
              <w:t>za 1 miesiąc za wykonanie zamówienia podstawowego zgodnie</w:t>
            </w:r>
            <w:r w:rsidRPr="002D4D48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z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§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 xml:space="preserve"> 2 pkt. 1</w:t>
            </w:r>
            <w:r>
              <w:rPr>
                <w:rFonts w:ascii="Verdana" w:hAnsi="Verdana"/>
                <w:bCs/>
                <w:sz w:val="22"/>
                <w:szCs w:val="22"/>
              </w:rPr>
              <w:t>, dla odpowiednio 110, 3 i 7 licencji</w:t>
            </w:r>
          </w:p>
          <w:p w14:paraId="33978C07" w14:textId="77777777" w:rsidR="00BF7C6B" w:rsidRPr="004E6B82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29F634DB" w14:textId="77777777" w:rsidR="00663069" w:rsidRDefault="00663069" w:rsidP="00663069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7E3B08C" w14:textId="4595BCC1" w:rsidR="00BF7C6B" w:rsidRDefault="00BF7C6B" w:rsidP="00663069">
            <w:pPr>
              <w:spacing w:before="120"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</w:t>
            </w:r>
            <w:r w:rsidR="00663069">
              <w:rPr>
                <w:rFonts w:ascii="Verdana" w:hAnsi="Verdana"/>
                <w:b/>
                <w:sz w:val="22"/>
                <w:szCs w:val="22"/>
              </w:rPr>
              <w:t>..</w:t>
            </w:r>
            <w:r>
              <w:rPr>
                <w:rFonts w:ascii="Verdana" w:hAnsi="Verdana"/>
                <w:b/>
                <w:sz w:val="22"/>
                <w:szCs w:val="22"/>
              </w:rPr>
              <w:t>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54F8DA0D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</w:tcPr>
          <w:p w14:paraId="4080DF00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9D213D7" w14:textId="655672D9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14:paraId="31B30274" w14:textId="77777777" w:rsidTr="00B16254">
        <w:tc>
          <w:tcPr>
            <w:tcW w:w="9073" w:type="dxa"/>
            <w:gridSpan w:val="4"/>
            <w:shd w:val="clear" w:color="auto" w:fill="D9D9D9" w:themeFill="background1" w:themeFillShade="D9"/>
          </w:tcPr>
          <w:p w14:paraId="083334E3" w14:textId="77777777" w:rsidR="00BF7C6B" w:rsidRPr="006D72D4" w:rsidRDefault="00BF7C6B" w:rsidP="00B16254">
            <w:pPr>
              <w:pStyle w:val="Akapitzlist"/>
              <w:spacing w:before="120" w:after="0"/>
              <w:ind w:left="1080" w:right="-2" w:hanging="339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 xml:space="preserve">I.2    </w:t>
            </w:r>
            <w:r w:rsidRPr="006D72D4">
              <w:rPr>
                <w:rFonts w:ascii="Verdana" w:hAnsi="Verdana"/>
                <w:b/>
                <w:sz w:val="24"/>
                <w:szCs w:val="24"/>
              </w:rPr>
              <w:t>Zamówienie w ramach prawa opcji</w:t>
            </w:r>
          </w:p>
          <w:p w14:paraId="2F80AE00" w14:textId="77777777" w:rsidR="00BF7C6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tj.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przedłużenie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dostęp</w:t>
            </w:r>
            <w:r>
              <w:rPr>
                <w:rFonts w:ascii="Verdana" w:hAnsi="Verdana"/>
                <w:bCs/>
                <w:sz w:val="22"/>
                <w:szCs w:val="22"/>
              </w:rPr>
              <w:t>u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 do systemu w okresie 1.04.2027 – 3</w:t>
            </w:r>
            <w:r>
              <w:rPr>
                <w:rFonts w:ascii="Verdana" w:hAnsi="Verdana"/>
                <w:bCs/>
                <w:sz w:val="22"/>
                <w:szCs w:val="22"/>
              </w:rPr>
              <w:t>1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.03.2030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(36 miesięcy)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w zakresie </w:t>
            </w:r>
            <w:r>
              <w:rPr>
                <w:rFonts w:ascii="Verdana" w:hAnsi="Verdana"/>
                <w:bCs/>
                <w:sz w:val="22"/>
                <w:szCs w:val="22"/>
              </w:rPr>
              <w:t>zamówienia podstawowego zgodnie</w:t>
            </w:r>
            <w:r w:rsidRPr="002D4D48"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z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1B1C9E">
              <w:rPr>
                <w:rFonts w:ascii="Verdana" w:hAnsi="Verdana" w:cs="Arial"/>
                <w:bCs/>
                <w:sz w:val="22"/>
                <w:szCs w:val="22"/>
              </w:rPr>
              <w:t>§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 xml:space="preserve"> 2 pkt. 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, dla odpowiednio </w:t>
            </w:r>
            <w:r w:rsidRPr="00157467">
              <w:rPr>
                <w:rFonts w:ascii="Verdana" w:hAnsi="Verdana"/>
                <w:bCs/>
                <w:sz w:val="22"/>
                <w:szCs w:val="22"/>
              </w:rPr>
              <w:t>110, 3 i 7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 </w:t>
            </w:r>
          </w:p>
          <w:p w14:paraId="769FFF0D" w14:textId="77777777" w:rsidR="00BF7C6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oraz dostęp do systemu w okresie 01.03.2026 – 31.03.2030 (48 miesięcy) w zakresie dodatkowych licencji:</w:t>
            </w:r>
          </w:p>
          <w:p w14:paraId="730899BE" w14:textId="77777777" w:rsidR="00BF7C6B" w:rsidRPr="00700D7E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-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 xml:space="preserve">maksymalnie </w:t>
            </w:r>
            <w:r w:rsidRPr="0061606E">
              <w:rPr>
                <w:rFonts w:ascii="Verdana" w:hAnsi="Verdana"/>
                <w:b/>
                <w:sz w:val="22"/>
                <w:szCs w:val="22"/>
              </w:rPr>
              <w:t>2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33 </w:t>
            </w:r>
            <w:r w:rsidRPr="002477AB">
              <w:rPr>
                <w:rFonts w:ascii="Verdana" w:hAnsi="Verdana"/>
                <w:bCs/>
                <w:sz w:val="22"/>
                <w:szCs w:val="22"/>
              </w:rPr>
              <w:t>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O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>gólnych</w:t>
            </w:r>
          </w:p>
          <w:p w14:paraId="2BFF1053" w14:textId="77777777" w:rsidR="00BF7C6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-maksymalnie </w:t>
            </w:r>
            <w:r w:rsidRPr="00056B05">
              <w:rPr>
                <w:rFonts w:ascii="Verdana" w:hAnsi="Verdana"/>
                <w:b/>
                <w:sz w:val="22"/>
                <w:szCs w:val="22"/>
              </w:rPr>
              <w:t>6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Pomoc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S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>połeczn</w:t>
            </w:r>
            <w:r>
              <w:rPr>
                <w:rFonts w:ascii="Verdana" w:hAnsi="Verdana"/>
                <w:b/>
                <w:sz w:val="22"/>
                <w:szCs w:val="22"/>
              </w:rPr>
              <w:t>a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</w:p>
          <w:p w14:paraId="73221531" w14:textId="77777777" w:rsidR="00BF7C6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-maksymalnie </w:t>
            </w:r>
            <w:r w:rsidRPr="00700D7E">
              <w:rPr>
                <w:rFonts w:ascii="Verdana" w:hAnsi="Verdana"/>
                <w:b/>
                <w:sz w:val="22"/>
                <w:szCs w:val="22"/>
              </w:rPr>
              <w:t>11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 </w:t>
            </w:r>
            <w:r w:rsidRPr="00700D7E">
              <w:rPr>
                <w:rFonts w:ascii="Verdana" w:hAnsi="Verdana"/>
                <w:b/>
                <w:sz w:val="22"/>
                <w:szCs w:val="22"/>
              </w:rPr>
              <w:t>Z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>arządzani</w:t>
            </w:r>
            <w:r>
              <w:rPr>
                <w:rFonts w:ascii="Verdana" w:hAnsi="Verdana"/>
                <w:b/>
                <w:sz w:val="22"/>
                <w:szCs w:val="22"/>
              </w:rPr>
              <w:t>e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K</w:t>
            </w:r>
            <w:r w:rsidRPr="00D71324">
              <w:rPr>
                <w:rFonts w:ascii="Verdana" w:hAnsi="Verdana"/>
                <w:b/>
                <w:sz w:val="22"/>
                <w:szCs w:val="22"/>
              </w:rPr>
              <w:t>ryzysowe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7D93FF38" w14:textId="77777777" w:rsidR="00BF7C6B" w:rsidRPr="002477AB" w:rsidRDefault="00BF7C6B" w:rsidP="00B16254">
            <w:pPr>
              <w:spacing w:after="0"/>
              <w:ind w:left="0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oraz możliwość korzystania z Pul pytań, maksymalnie </w:t>
            </w:r>
            <w:r w:rsidRPr="00157467">
              <w:rPr>
                <w:rFonts w:ascii="Verdana" w:hAnsi="Verdana"/>
                <w:b/>
                <w:sz w:val="22"/>
                <w:szCs w:val="22"/>
              </w:rPr>
              <w:t>200</w:t>
            </w:r>
          </w:p>
        </w:tc>
      </w:tr>
      <w:tr w:rsidR="00BF7C6B" w:rsidRPr="00F50F8D" w14:paraId="6D514991" w14:textId="77777777" w:rsidTr="00B16254">
        <w:tc>
          <w:tcPr>
            <w:tcW w:w="4659" w:type="dxa"/>
            <w:tcBorders>
              <w:bottom w:val="single" w:sz="4" w:space="0" w:color="auto"/>
            </w:tcBorders>
          </w:tcPr>
          <w:p w14:paraId="3B71E067" w14:textId="77777777" w:rsidR="00BF7C6B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I.2</w:t>
            </w:r>
          </w:p>
          <w:p w14:paraId="1ABA951B" w14:textId="77777777" w:rsidR="00BF7C6B" w:rsidRPr="006D72D4" w:rsidRDefault="00BF7C6B" w:rsidP="00B16254">
            <w:pPr>
              <w:pStyle w:val="Akapitzlist"/>
              <w:spacing w:before="120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 xml:space="preserve">Maksymalna cena za wykonanie zamówienia w ramach prawa opcji </w:t>
            </w:r>
            <w:r w:rsidRPr="001B1C9E">
              <w:rPr>
                <w:rFonts w:ascii="Verdana" w:hAnsi="Verdana"/>
                <w:bCs/>
                <w:sz w:val="22"/>
                <w:szCs w:val="22"/>
              </w:rPr>
              <w:t>(</w:t>
            </w:r>
            <w:r w:rsidRPr="006D72D4">
              <w:rPr>
                <w:rFonts w:ascii="Verdana" w:hAnsi="Verdana"/>
                <w:bCs/>
                <w:sz w:val="22"/>
                <w:szCs w:val="22"/>
              </w:rPr>
              <w:t>suma cen z pozycji I.</w:t>
            </w:r>
            <w:r>
              <w:rPr>
                <w:rFonts w:ascii="Verdana" w:hAnsi="Verdana"/>
                <w:bCs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Cs/>
                <w:sz w:val="22"/>
                <w:szCs w:val="22"/>
              </w:rPr>
              <w:t>.1</w:t>
            </w:r>
            <w:r w:rsidRPr="00D54928">
              <w:rPr>
                <w:rFonts w:ascii="Verdana" w:hAnsi="Verdana"/>
                <w:bCs/>
                <w:sz w:val="22"/>
                <w:szCs w:val="22"/>
              </w:rPr>
              <w:t>, I.2.2</w:t>
            </w:r>
            <w:r>
              <w:rPr>
                <w:rFonts w:ascii="Verdana" w:hAnsi="Verdana"/>
                <w:bCs/>
                <w:sz w:val="22"/>
                <w:szCs w:val="22"/>
              </w:rPr>
              <w:t>. I.2.3.</w:t>
            </w:r>
            <w:r w:rsidRPr="006D72D4">
              <w:rPr>
                <w:rFonts w:ascii="Verdana" w:hAnsi="Verdana"/>
                <w:bCs/>
                <w:sz w:val="22"/>
                <w:szCs w:val="22"/>
              </w:rPr>
              <w:t>)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</w:p>
          <w:p w14:paraId="02F6DD71" w14:textId="77777777" w:rsidR="00BF7C6B" w:rsidRPr="00622A94" w:rsidRDefault="00BF7C6B" w:rsidP="00B16254">
            <w:pPr>
              <w:spacing w:before="120"/>
              <w:ind w:left="-34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 tym:</w:t>
            </w: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20B8FB24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399E71B" w14:textId="1C771DA5" w:rsidR="00BF7C6B" w:rsidRPr="00F50F8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14:paraId="29241500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243D359" w14:textId="73875065" w:rsidR="00BF7C6B" w:rsidRPr="00F50F8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……%</w:t>
            </w: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6EEF894C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F0FD454" w14:textId="68466076" w:rsidR="00BF7C6B" w:rsidRPr="00F50F8D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:rsidRPr="00F50F8D" w14:paraId="720B590A" w14:textId="77777777" w:rsidTr="00B16254">
        <w:tc>
          <w:tcPr>
            <w:tcW w:w="4659" w:type="dxa"/>
            <w:tcBorders>
              <w:bottom w:val="single" w:sz="4" w:space="0" w:color="auto"/>
            </w:tcBorders>
          </w:tcPr>
          <w:p w14:paraId="62804293" w14:textId="77777777" w:rsidR="00BF7C6B" w:rsidRPr="001E53EE" w:rsidRDefault="00BF7C6B" w:rsidP="00B16254">
            <w:pPr>
              <w:pStyle w:val="Akapitzlist"/>
              <w:spacing w:before="120" w:after="0"/>
              <w:ind w:left="315" w:right="-2" w:hanging="281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/>
                <w:sz w:val="22"/>
                <w:szCs w:val="22"/>
              </w:rPr>
              <w:t>I.2.1</w:t>
            </w:r>
          </w:p>
          <w:p w14:paraId="6D86E7D4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Maksymalna opłata za przedłużenie 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>dostęp</w:t>
            </w:r>
            <w:r>
              <w:rPr>
                <w:rFonts w:ascii="Verdana" w:hAnsi="Verdana"/>
                <w:bCs/>
                <w:sz w:val="22"/>
                <w:szCs w:val="22"/>
              </w:rPr>
              <w:t>u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do systemu w okresie 1.04.2027 – 3</w:t>
            </w:r>
            <w:r>
              <w:rPr>
                <w:rFonts w:ascii="Verdana" w:hAnsi="Verdana"/>
                <w:bCs/>
                <w:sz w:val="22"/>
                <w:szCs w:val="22"/>
              </w:rPr>
              <w:t>1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.03.2030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(36 miesięcy) 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>w zakresie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zamówienia podstawowego, dla odpowiednio </w:t>
            </w:r>
            <w:r w:rsidRPr="00157467">
              <w:rPr>
                <w:rFonts w:ascii="Verdana" w:hAnsi="Verdana"/>
                <w:bCs/>
                <w:sz w:val="22"/>
                <w:szCs w:val="22"/>
              </w:rPr>
              <w:t>110, 3 i 7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</w:t>
            </w:r>
          </w:p>
          <w:p w14:paraId="6B789577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lastRenderedPageBreak/>
              <w:t xml:space="preserve">(36 * cena z pozycji I.2.1.1); </w:t>
            </w:r>
          </w:p>
          <w:p w14:paraId="0C0AF457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z czego:</w:t>
            </w:r>
          </w:p>
          <w:p w14:paraId="1B4C55B2" w14:textId="77777777" w:rsidR="00BF7C6B" w:rsidRPr="0000130D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00130D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00130D">
              <w:rPr>
                <w:rFonts w:ascii="Verdana" w:hAnsi="Verdana"/>
                <w:b/>
                <w:sz w:val="22"/>
                <w:szCs w:val="22"/>
              </w:rPr>
              <w:t>.1.1</w:t>
            </w:r>
          </w:p>
          <w:p w14:paraId="5A8047F5" w14:textId="77777777" w:rsidR="00BF7C6B" w:rsidRPr="007655E0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</w:t>
            </w:r>
            <w:r w:rsidRPr="00307F5B">
              <w:rPr>
                <w:rFonts w:ascii="Verdana" w:hAnsi="Verdana"/>
                <w:bCs/>
                <w:sz w:val="22"/>
                <w:szCs w:val="22"/>
              </w:rPr>
              <w:t xml:space="preserve">płata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za 1 </w:t>
            </w:r>
            <w:r w:rsidRPr="00307F5B">
              <w:rPr>
                <w:rFonts w:ascii="Verdana" w:hAnsi="Verdana"/>
                <w:bCs/>
                <w:sz w:val="22"/>
                <w:szCs w:val="22"/>
              </w:rPr>
              <w:t>miesi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ąc przedłużenia dostępu do systemu w zakresie odpowiednio </w:t>
            </w:r>
            <w:r w:rsidRPr="00157467">
              <w:rPr>
                <w:rFonts w:ascii="Verdana" w:hAnsi="Verdana"/>
                <w:bCs/>
                <w:sz w:val="22"/>
                <w:szCs w:val="22"/>
              </w:rPr>
              <w:t>110, 3 i 7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licencji objętych zamówieniem podstawowym</w:t>
            </w: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39CC5280" w14:textId="77777777" w:rsidR="00663069" w:rsidRDefault="00663069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65567FC" w14:textId="7673212A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1582EA31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A5F23C1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EEB87AC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CC07BD1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F5AF2D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F22195C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  <w:tcBorders>
              <w:bottom w:val="single" w:sz="4" w:space="0" w:color="auto"/>
            </w:tcBorders>
          </w:tcPr>
          <w:p w14:paraId="1FA0DCBE" w14:textId="77777777" w:rsidR="00663069" w:rsidRDefault="00663069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A33CBBE" w14:textId="6E85D748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701C1262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FFA3C0C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DDEA1B4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0EE4E49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13DFC77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:rsidRPr="003F495F" w14:paraId="32CBE728" w14:textId="77777777" w:rsidTr="00B16254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BF8E" w14:textId="77777777" w:rsidR="00BF7C6B" w:rsidRPr="006D72D4" w:rsidRDefault="00BF7C6B" w:rsidP="00B16254">
            <w:pPr>
              <w:spacing w:before="120" w:after="0"/>
              <w:ind w:left="176" w:right="-2" w:hanging="142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/>
                <w:sz w:val="22"/>
                <w:szCs w:val="22"/>
              </w:rPr>
              <w:lastRenderedPageBreak/>
              <w:t>I.2.2</w:t>
            </w:r>
          </w:p>
          <w:p w14:paraId="65B88C37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Maksymalna o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płata za dostęp do systemu w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okresie 01.04.2026 – 31.03.2030 (48 miesięcy) w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zakresi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e dodatkowych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</w:p>
          <w:p w14:paraId="73E80DD1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557F7C">
              <w:rPr>
                <w:rFonts w:ascii="Verdana" w:hAnsi="Verdana"/>
                <w:bCs/>
                <w:sz w:val="22"/>
                <w:szCs w:val="22"/>
              </w:rPr>
              <w:t>(suma cena z pozycji I.2.2.1, I.2.2.2, I.2.2.3)</w:t>
            </w:r>
          </w:p>
          <w:p w14:paraId="28670416" w14:textId="77777777" w:rsidR="00BF7C6B" w:rsidRPr="00D54928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</w:t>
            </w:r>
            <w:r w:rsidRPr="00D54928">
              <w:rPr>
                <w:rFonts w:ascii="Verdana" w:hAnsi="Verdana"/>
                <w:b/>
                <w:sz w:val="22"/>
                <w:szCs w:val="22"/>
              </w:rPr>
              <w:t xml:space="preserve"> tym: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FCAE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3148EE5" w14:textId="79413AF7" w:rsidR="00BF7C6B" w:rsidRPr="002477A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BAA4EF" w14:textId="77777777" w:rsidR="00BF7C6B" w:rsidRPr="003F495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931E" w14:textId="77777777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1563214" w14:textId="070D8F3C" w:rsidR="00BF7C6B" w:rsidRPr="00D54928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:rsidRPr="003F495F" w14:paraId="0D330B7F" w14:textId="77777777" w:rsidTr="00B16254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C4B8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/>
                <w:sz w:val="22"/>
                <w:szCs w:val="22"/>
              </w:rPr>
              <w:t>I.2.2.1</w:t>
            </w:r>
          </w:p>
          <w:p w14:paraId="01DAA2DC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Maksymalna opłata za d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ostęp do systemu w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okresie 01.04.2026 – 31.03.2030 (48 miesięcy) w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zakresi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e maksymalnie </w:t>
            </w:r>
            <w:r w:rsidRPr="00557F7C">
              <w:rPr>
                <w:rFonts w:ascii="Verdana" w:hAnsi="Verdana"/>
                <w:b/>
                <w:sz w:val="22"/>
                <w:szCs w:val="22"/>
              </w:rPr>
              <w:t>233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dodatkowych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Pr="00557F7C">
              <w:rPr>
                <w:rFonts w:ascii="Verdana" w:hAnsi="Verdana"/>
                <w:b/>
                <w:sz w:val="22"/>
                <w:szCs w:val="22"/>
              </w:rPr>
              <w:t>Ogólnych</w:t>
            </w:r>
          </w:p>
          <w:p w14:paraId="3BA6877F" w14:textId="77777777" w:rsidR="00BF7C6B" w:rsidRPr="00557F7C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(11184 * cena z pozycji I.2.2.1.1)</w:t>
            </w:r>
          </w:p>
          <w:p w14:paraId="7EA8E81B" w14:textId="77777777" w:rsidR="00BF7C6B" w:rsidRPr="00557F7C" w:rsidRDefault="00BF7C6B" w:rsidP="00663069">
            <w:pPr>
              <w:spacing w:before="240" w:after="0"/>
              <w:ind w:left="323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>.2.1</w:t>
            </w:r>
            <w:r>
              <w:rPr>
                <w:rFonts w:ascii="Verdana" w:hAnsi="Verdana"/>
                <w:b/>
                <w:sz w:val="22"/>
                <w:szCs w:val="22"/>
              </w:rPr>
              <w:t>.1</w:t>
            </w:r>
          </w:p>
          <w:p w14:paraId="30DD43E7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Opłata za 1 miesiąc dostępu do systemu w ramach 1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dodatkow</w:t>
            </w:r>
            <w:r>
              <w:rPr>
                <w:rFonts w:ascii="Verdana" w:hAnsi="Verdana"/>
                <w:bCs/>
                <w:sz w:val="22"/>
                <w:szCs w:val="22"/>
              </w:rPr>
              <w:t>ej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licencj</w:t>
            </w:r>
            <w:r>
              <w:rPr>
                <w:rFonts w:ascii="Verdana" w:hAnsi="Verdana"/>
                <w:bCs/>
                <w:sz w:val="22"/>
                <w:szCs w:val="22"/>
              </w:rPr>
              <w:t>i Ogólnej</w:t>
            </w:r>
          </w:p>
          <w:p w14:paraId="3382C491" w14:textId="77777777" w:rsidR="00BF7C6B" w:rsidRPr="007859F5" w:rsidRDefault="00BF7C6B" w:rsidP="00B16254">
            <w:pPr>
              <w:spacing w:before="120" w:after="0"/>
              <w:ind w:left="176" w:right="-2" w:hanging="142"/>
              <w:jc w:val="left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7CE0" w14:textId="77777777" w:rsidR="00663069" w:rsidRDefault="00663069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ABBCBBD" w14:textId="64E4A0B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5183DC10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A9E39D0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31CBEE6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0D44B5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B5AC43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42523DB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1FDD47CD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1842A4" w14:textId="77777777" w:rsidR="00BF7C6B" w:rsidRPr="003F495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EE59" w14:textId="77777777" w:rsidR="00663069" w:rsidRDefault="00663069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8C145C6" w14:textId="58216288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399E9F9C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55E05FB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3182DA6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19C0D5F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AB9EE12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9EF0C59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32B963B6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BF7C6B" w:rsidRPr="003F495F" w14:paraId="0B7ACCDC" w14:textId="77777777" w:rsidTr="00B16254"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BA76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/>
                <w:sz w:val="22"/>
                <w:szCs w:val="22"/>
              </w:rPr>
              <w:t>I.2.2.2</w:t>
            </w:r>
          </w:p>
          <w:p w14:paraId="6C9A2AF7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Maksymalna opłata za d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ostęp do systemu w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okresie 01.04.2026 – 31.03.2030 (48 miesięcy) w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zakresi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e maksymalnie </w:t>
            </w:r>
            <w:r w:rsidRPr="00D54928">
              <w:rPr>
                <w:rFonts w:ascii="Verdana" w:hAnsi="Verdana"/>
                <w:b/>
                <w:sz w:val="22"/>
                <w:szCs w:val="22"/>
              </w:rPr>
              <w:t>6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dodatkowych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Pr="00D54928">
              <w:rPr>
                <w:rFonts w:ascii="Verdana" w:hAnsi="Verdana"/>
                <w:b/>
                <w:sz w:val="22"/>
                <w:szCs w:val="22"/>
              </w:rPr>
              <w:t>Pomoc Społeczna</w:t>
            </w:r>
          </w:p>
          <w:p w14:paraId="716F275C" w14:textId="77777777" w:rsidR="00BF7C6B" w:rsidRPr="00557F7C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(288 * cena z pozycji I.2.2.2.1)</w:t>
            </w:r>
          </w:p>
          <w:p w14:paraId="5045E856" w14:textId="77777777" w:rsidR="00BF7C6B" w:rsidRPr="00557F7C" w:rsidRDefault="00BF7C6B" w:rsidP="00663069">
            <w:pPr>
              <w:spacing w:before="240" w:after="0"/>
              <w:ind w:left="323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>.2.</w:t>
            </w:r>
            <w:r>
              <w:rPr>
                <w:rFonts w:ascii="Verdana" w:hAnsi="Verdana"/>
                <w:b/>
                <w:sz w:val="22"/>
                <w:szCs w:val="22"/>
              </w:rPr>
              <w:t>2.1</w:t>
            </w:r>
          </w:p>
          <w:p w14:paraId="24EF0515" w14:textId="77777777" w:rsidR="00BF7C6B" w:rsidRPr="006D72D4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Opłata za 1 miesiąc dostępu do systemu w ramach 1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dodatkow</w:t>
            </w:r>
            <w:r>
              <w:rPr>
                <w:rFonts w:ascii="Verdana" w:hAnsi="Verdana"/>
                <w:bCs/>
                <w:sz w:val="22"/>
                <w:szCs w:val="22"/>
              </w:rPr>
              <w:t>ej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licencj</w:t>
            </w:r>
            <w:r>
              <w:rPr>
                <w:rFonts w:ascii="Verdana" w:hAnsi="Verdana"/>
                <w:bCs/>
                <w:sz w:val="22"/>
                <w:szCs w:val="22"/>
              </w:rPr>
              <w:t>i Pomoc Społeczna</w:t>
            </w:r>
          </w:p>
          <w:p w14:paraId="1FF428C9" w14:textId="77777777" w:rsidR="00BF7C6B" w:rsidRDefault="00BF7C6B" w:rsidP="00B16254">
            <w:pPr>
              <w:spacing w:before="120" w:after="0"/>
              <w:ind w:left="176" w:right="-2" w:hanging="142"/>
              <w:jc w:val="left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</w:p>
          <w:p w14:paraId="0857264F" w14:textId="77777777" w:rsidR="00071B91" w:rsidRDefault="00071B91" w:rsidP="00B16254">
            <w:pPr>
              <w:spacing w:before="120" w:after="0"/>
              <w:ind w:left="176" w:right="-2" w:hanging="142"/>
              <w:jc w:val="left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</w:p>
          <w:p w14:paraId="00A2C84E" w14:textId="74CD7039" w:rsidR="00071B91" w:rsidRPr="007859F5" w:rsidRDefault="00071B91" w:rsidP="00B16254">
            <w:pPr>
              <w:spacing w:before="120" w:after="0"/>
              <w:ind w:left="176" w:right="-2" w:hanging="142"/>
              <w:jc w:val="left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0B5C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71FBD02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17A2F362" w14:textId="77777777" w:rsidR="00BF7C6B" w:rsidRDefault="00BF7C6B" w:rsidP="00663069">
            <w:pPr>
              <w:spacing w:after="0" w:line="360" w:lineRule="auto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15FC19A" w14:textId="77777777" w:rsidR="00BF7C6B" w:rsidRDefault="00BF7C6B" w:rsidP="00663069">
            <w:pPr>
              <w:spacing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1932A5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5CBBC3E" w14:textId="69FC6E05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4159E92" w14:textId="52E307E6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AB2D918" w14:textId="77777777" w:rsidR="00071B91" w:rsidRDefault="00071B91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4018DA9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6AA45F0A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DEE9E2" w14:textId="77777777" w:rsidR="00BF7C6B" w:rsidRPr="003F495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687C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218074F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5EDD2642" w14:textId="77777777" w:rsidR="00BF7C6B" w:rsidRDefault="00BF7C6B" w:rsidP="00663069">
            <w:pPr>
              <w:spacing w:after="0" w:line="360" w:lineRule="auto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5119388" w14:textId="77777777" w:rsidR="00BF7C6B" w:rsidRDefault="00BF7C6B" w:rsidP="00663069">
            <w:pPr>
              <w:spacing w:after="0"/>
              <w:ind w:left="0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E55B546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9183BB5" w14:textId="1C70F7F8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4E5B006" w14:textId="6A3F660D" w:rsidR="00663069" w:rsidRDefault="00663069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D3AF5FD" w14:textId="77777777" w:rsidR="00071B91" w:rsidRDefault="00071B91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61B78391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583F325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BF7C6B" w:rsidRPr="003F495F" w14:paraId="0C537251" w14:textId="77777777" w:rsidTr="00B16254">
        <w:tc>
          <w:tcPr>
            <w:tcW w:w="4659" w:type="dxa"/>
            <w:tcBorders>
              <w:top w:val="single" w:sz="4" w:space="0" w:color="auto"/>
            </w:tcBorders>
          </w:tcPr>
          <w:p w14:paraId="0111CF92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/>
                <w:sz w:val="22"/>
                <w:szCs w:val="22"/>
              </w:rPr>
              <w:lastRenderedPageBreak/>
              <w:t>I.2.2.3</w:t>
            </w:r>
          </w:p>
          <w:p w14:paraId="2354B7A2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Maksymalna opłata za d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 xml:space="preserve">ostęp do systemu w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okresie 01.04.2026 – 31.03.2030 (48 miesięcy) w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zakresi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e maksymalnie </w:t>
            </w:r>
            <w:r w:rsidRPr="00D54928">
              <w:rPr>
                <w:rFonts w:ascii="Verdana" w:hAnsi="Verdana"/>
                <w:b/>
                <w:sz w:val="22"/>
                <w:szCs w:val="22"/>
              </w:rPr>
              <w:t>11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dodatkowych </w:t>
            </w:r>
            <w:r w:rsidRPr="007A1672">
              <w:rPr>
                <w:rFonts w:ascii="Verdana" w:hAnsi="Verdana"/>
                <w:bCs/>
                <w:sz w:val="22"/>
                <w:szCs w:val="22"/>
              </w:rPr>
              <w:t>licencji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Pr="00D54928">
              <w:rPr>
                <w:rFonts w:ascii="Verdana" w:hAnsi="Verdana"/>
                <w:b/>
                <w:sz w:val="22"/>
                <w:szCs w:val="22"/>
              </w:rPr>
              <w:t>Zarządzanie Kryzysowe</w:t>
            </w:r>
          </w:p>
          <w:p w14:paraId="0415800C" w14:textId="77777777" w:rsidR="00BF7C6B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(528 * cena z pozycji I.2.2.3.1)</w:t>
            </w:r>
          </w:p>
          <w:p w14:paraId="47DE0232" w14:textId="77777777" w:rsidR="00BF7C6B" w:rsidRDefault="00BF7C6B" w:rsidP="00071B91">
            <w:pPr>
              <w:spacing w:before="240" w:after="0"/>
              <w:ind w:left="323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6D72D4">
              <w:rPr>
                <w:rFonts w:ascii="Verdana" w:hAnsi="Verdana"/>
                <w:b/>
                <w:sz w:val="22"/>
                <w:szCs w:val="22"/>
              </w:rPr>
              <w:t>I.</w:t>
            </w:r>
            <w:r>
              <w:rPr>
                <w:rFonts w:ascii="Verdana" w:hAnsi="Verdana"/>
                <w:b/>
                <w:sz w:val="22"/>
                <w:szCs w:val="22"/>
              </w:rPr>
              <w:t>2</w:t>
            </w:r>
            <w:r w:rsidRPr="006D72D4">
              <w:rPr>
                <w:rFonts w:ascii="Verdana" w:hAnsi="Verdana"/>
                <w:b/>
                <w:sz w:val="22"/>
                <w:szCs w:val="22"/>
              </w:rPr>
              <w:t>.2.</w:t>
            </w:r>
            <w:r>
              <w:rPr>
                <w:rFonts w:ascii="Verdana" w:hAnsi="Verdana"/>
                <w:b/>
                <w:sz w:val="22"/>
                <w:szCs w:val="22"/>
              </w:rPr>
              <w:t>3.1</w:t>
            </w:r>
          </w:p>
          <w:p w14:paraId="2B071258" w14:textId="77777777" w:rsidR="00BF7C6B" w:rsidRPr="006D72D4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Opłata za 1 miesiąc dostępu do systemu w ramach 1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dodatkow</w:t>
            </w:r>
            <w:r>
              <w:rPr>
                <w:rFonts w:ascii="Verdana" w:hAnsi="Verdana"/>
                <w:bCs/>
                <w:sz w:val="22"/>
                <w:szCs w:val="22"/>
              </w:rPr>
              <w:t>ej</w:t>
            </w:r>
            <w:r w:rsidRPr="003F495F">
              <w:rPr>
                <w:rFonts w:ascii="Verdana" w:hAnsi="Verdana"/>
                <w:bCs/>
                <w:sz w:val="22"/>
                <w:szCs w:val="22"/>
              </w:rPr>
              <w:t xml:space="preserve"> licencj</w:t>
            </w:r>
            <w:r>
              <w:rPr>
                <w:rFonts w:ascii="Verdana" w:hAnsi="Verdana"/>
                <w:bCs/>
                <w:sz w:val="22"/>
                <w:szCs w:val="22"/>
              </w:rPr>
              <w:t>i Zarządzanie Kryzysowe</w:t>
            </w:r>
          </w:p>
          <w:p w14:paraId="4957716A" w14:textId="77777777" w:rsidR="00BF7C6B" w:rsidRPr="007859F5" w:rsidRDefault="00BF7C6B" w:rsidP="00B16254">
            <w:pPr>
              <w:spacing w:before="120" w:after="0"/>
              <w:ind w:left="324" w:right="-2" w:firstLine="0"/>
              <w:jc w:val="left"/>
              <w:rPr>
                <w:rFonts w:ascii="Verdana" w:hAnsi="Verdana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79" w:type="dxa"/>
            <w:tcBorders>
              <w:top w:val="single" w:sz="4" w:space="0" w:color="auto"/>
            </w:tcBorders>
          </w:tcPr>
          <w:p w14:paraId="4681DBEB" w14:textId="77777777" w:rsidR="00071B91" w:rsidRDefault="00071B91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AA6D93B" w14:textId="79FBA8A6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2DE89197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E260993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44A1D54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A53D996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83C5C68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7EB1CA88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5B3D1EC" w14:textId="77777777" w:rsidR="00BF7C6B" w:rsidRPr="003F495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  <w:tcBorders>
              <w:top w:val="single" w:sz="4" w:space="0" w:color="auto"/>
            </w:tcBorders>
          </w:tcPr>
          <w:p w14:paraId="3F47772F" w14:textId="77777777" w:rsidR="00071B91" w:rsidRDefault="00071B91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E8910CA" w14:textId="7EDEAAB2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4B560F37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F929828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75E414F0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A04364B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815A0A8" w14:textId="77777777" w:rsidR="00BF7C6B" w:rsidRDefault="00BF7C6B" w:rsidP="00B16254">
            <w:pPr>
              <w:spacing w:before="120" w:after="0" w:line="360" w:lineRule="auto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00C1227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BF7C6B" w:rsidRPr="003F495F" w14:paraId="6F635A24" w14:textId="77777777" w:rsidTr="00B16254">
        <w:tc>
          <w:tcPr>
            <w:tcW w:w="4659" w:type="dxa"/>
          </w:tcPr>
          <w:p w14:paraId="78554D6A" w14:textId="77777777" w:rsidR="00BF7C6B" w:rsidRPr="00D54928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/>
                <w:sz w:val="22"/>
                <w:szCs w:val="22"/>
              </w:rPr>
              <w:t>I.2.3</w:t>
            </w:r>
          </w:p>
          <w:p w14:paraId="7B87C57E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D54928">
              <w:rPr>
                <w:rFonts w:ascii="Verdana" w:hAnsi="Verdana"/>
                <w:bCs/>
                <w:sz w:val="22"/>
                <w:szCs w:val="22"/>
              </w:rPr>
              <w:t>Maksymalna opłata za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możliwość korzystania z Pul pytań</w:t>
            </w:r>
            <w:r w:rsidRPr="00D54928">
              <w:rPr>
                <w:rFonts w:ascii="Verdana" w:hAnsi="Verdana"/>
                <w:bCs/>
                <w:sz w:val="22"/>
                <w:szCs w:val="22"/>
              </w:rPr>
              <w:t xml:space="preserve">,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maksymalnie </w:t>
            </w:r>
            <w:r w:rsidRPr="00D54928">
              <w:rPr>
                <w:rFonts w:ascii="Verdana" w:hAnsi="Verdana"/>
                <w:b/>
                <w:sz w:val="22"/>
                <w:szCs w:val="22"/>
              </w:rPr>
              <w:t>200</w:t>
            </w:r>
          </w:p>
          <w:p w14:paraId="22B05D40" w14:textId="77777777" w:rsidR="00BF7C6B" w:rsidRPr="00D54928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 xml:space="preserve">(200 * cena z pozycji I.2.3.1); </w:t>
            </w:r>
          </w:p>
          <w:p w14:paraId="62F61812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  <w:p w14:paraId="160650BE" w14:textId="77777777" w:rsidR="00BF7C6B" w:rsidRPr="00D54928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z</w:t>
            </w:r>
            <w:r w:rsidRPr="00D54928">
              <w:rPr>
                <w:rFonts w:ascii="Verdana" w:hAnsi="Verdana"/>
                <w:bCs/>
                <w:sz w:val="22"/>
                <w:szCs w:val="22"/>
              </w:rPr>
              <w:t xml:space="preserve"> czego</w:t>
            </w:r>
            <w:r>
              <w:rPr>
                <w:rFonts w:ascii="Verdana" w:hAnsi="Verdana"/>
                <w:bCs/>
                <w:sz w:val="22"/>
                <w:szCs w:val="22"/>
              </w:rPr>
              <w:t>:</w:t>
            </w:r>
            <w:r w:rsidRPr="00D54928"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</w:p>
          <w:p w14:paraId="0B545993" w14:textId="77777777" w:rsidR="00BF7C6B" w:rsidRPr="00D54928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I.2.3.1.</w:t>
            </w:r>
          </w:p>
          <w:p w14:paraId="3DFD19FE" w14:textId="77777777" w:rsidR="00BF7C6B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O</w:t>
            </w:r>
            <w:r w:rsidRPr="00D54928">
              <w:rPr>
                <w:rFonts w:ascii="Verdana" w:hAnsi="Verdana"/>
                <w:bCs/>
                <w:sz w:val="22"/>
                <w:szCs w:val="22"/>
              </w:rPr>
              <w:t xml:space="preserve">płata za jedną </w:t>
            </w:r>
            <w:r>
              <w:rPr>
                <w:rFonts w:ascii="Verdana" w:hAnsi="Verdana"/>
                <w:bCs/>
                <w:sz w:val="22"/>
                <w:szCs w:val="22"/>
              </w:rPr>
              <w:t>P</w:t>
            </w:r>
            <w:r w:rsidRPr="00D54928">
              <w:rPr>
                <w:rFonts w:ascii="Verdana" w:hAnsi="Verdana"/>
                <w:bCs/>
                <w:sz w:val="22"/>
                <w:szCs w:val="22"/>
              </w:rPr>
              <w:t>ulę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 pytań</w:t>
            </w:r>
          </w:p>
          <w:p w14:paraId="31DB0AF4" w14:textId="77777777" w:rsidR="00BF7C6B" w:rsidRPr="00D54928" w:rsidRDefault="00BF7C6B" w:rsidP="00B16254">
            <w:pPr>
              <w:pStyle w:val="Akapitzlist"/>
              <w:spacing w:before="120" w:after="0"/>
              <w:ind w:left="315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6BF7AE85" w14:textId="77777777" w:rsidR="00071B91" w:rsidRDefault="00071B91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B3FF8C6" w14:textId="12E4BB72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20379E5F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0C35F35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32282CAD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65D1A7C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0CCDC7A3" w14:textId="77777777" w:rsidR="00BF7C6B" w:rsidRPr="003F495F" w:rsidRDefault="00BF7C6B" w:rsidP="00B16254">
            <w:pPr>
              <w:pStyle w:val="Akapitzlist"/>
              <w:spacing w:before="120" w:after="0"/>
              <w:ind w:left="324" w:right="-2" w:firstLine="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4CD18EA2" w14:textId="77777777" w:rsidR="00071B91" w:rsidRDefault="00071B91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D7081B8" w14:textId="17EF27AB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  <w:p w14:paraId="702D50F3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158763B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0608B9C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548AE440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  <w:tr w:rsidR="00BF7C6B" w14:paraId="122CD76C" w14:textId="77777777" w:rsidTr="00B16254">
        <w:tc>
          <w:tcPr>
            <w:tcW w:w="4659" w:type="dxa"/>
          </w:tcPr>
          <w:p w14:paraId="518610B0" w14:textId="41FC7DF2" w:rsidR="00BF7C6B" w:rsidRPr="00071B91" w:rsidRDefault="00BF7C6B" w:rsidP="00B16254">
            <w:pPr>
              <w:spacing w:before="120" w:after="0"/>
              <w:ind w:left="-36" w:right="-2" w:firstLine="0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071B91">
              <w:rPr>
                <w:rFonts w:ascii="Verdana" w:hAnsi="Verdana"/>
                <w:b/>
                <w:sz w:val="24"/>
                <w:szCs w:val="24"/>
              </w:rPr>
              <w:t>Maksymalna cena za wykonanie całości zamówienia (</w:t>
            </w:r>
            <w:r w:rsidR="00071B91" w:rsidRPr="00071B91">
              <w:rPr>
                <w:rFonts w:ascii="Verdana" w:hAnsi="Verdana"/>
                <w:b/>
                <w:sz w:val="24"/>
                <w:szCs w:val="24"/>
              </w:rPr>
              <w:t xml:space="preserve">zamówienie </w:t>
            </w:r>
            <w:r w:rsidRPr="00071B91">
              <w:rPr>
                <w:rFonts w:ascii="Verdana" w:hAnsi="Verdana"/>
                <w:b/>
                <w:sz w:val="24"/>
                <w:szCs w:val="24"/>
              </w:rPr>
              <w:t>podstawowe i opcja)</w:t>
            </w:r>
          </w:p>
          <w:p w14:paraId="1F3B0249" w14:textId="77777777" w:rsidR="00BF7C6B" w:rsidRPr="00071B91" w:rsidRDefault="00BF7C6B" w:rsidP="00B16254">
            <w:pPr>
              <w:spacing w:before="120" w:after="0"/>
              <w:ind w:left="0" w:right="-2" w:firstLine="0"/>
              <w:jc w:val="left"/>
              <w:rPr>
                <w:rFonts w:ascii="Verdana" w:hAnsi="Verdana"/>
                <w:b/>
                <w:sz w:val="24"/>
                <w:szCs w:val="24"/>
              </w:rPr>
            </w:pPr>
            <w:r w:rsidRPr="00071B91">
              <w:rPr>
                <w:rFonts w:ascii="Verdana" w:hAnsi="Verdana"/>
                <w:b/>
                <w:sz w:val="24"/>
                <w:szCs w:val="24"/>
              </w:rPr>
              <w:t>(suma cen z pozycji I.1 i I.2)</w:t>
            </w:r>
          </w:p>
          <w:p w14:paraId="35D375E6" w14:textId="77777777" w:rsidR="00BF7C6B" w:rsidRPr="00E5342C" w:rsidRDefault="00BF7C6B" w:rsidP="00B16254">
            <w:pPr>
              <w:spacing w:before="120" w:after="0"/>
              <w:ind w:right="-2" w:hanging="170"/>
              <w:jc w:val="left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579" w:type="dxa"/>
          </w:tcPr>
          <w:p w14:paraId="0C5EC80F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2B2D9036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0E023A44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579" w:type="dxa"/>
          </w:tcPr>
          <w:p w14:paraId="06820398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</w:p>
          <w:p w14:paraId="44D09D3C" w14:textId="77777777" w:rsidR="00BF7C6B" w:rsidRDefault="00BF7C6B" w:rsidP="00B16254">
            <w:pPr>
              <w:spacing w:before="12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…………zł</w:t>
            </w:r>
          </w:p>
        </w:tc>
      </w:tr>
    </w:tbl>
    <w:p w14:paraId="032685F4" w14:textId="77777777" w:rsidR="00675BD4" w:rsidRPr="0034404A" w:rsidRDefault="00675BD4" w:rsidP="00071B91">
      <w:pPr>
        <w:pStyle w:val="Akapitzlist"/>
        <w:numPr>
          <w:ilvl w:val="0"/>
          <w:numId w:val="36"/>
        </w:numPr>
        <w:spacing w:before="240"/>
        <w:ind w:left="142" w:hanging="357"/>
        <w:contextualSpacing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Kryterium nr 2 - </w:t>
      </w:r>
      <w:r w:rsidRPr="00675BD4">
        <w:rPr>
          <w:rFonts w:ascii="Verdana" w:hAnsi="Verdana"/>
          <w:b/>
          <w:sz w:val="22"/>
          <w:szCs w:val="22"/>
        </w:rPr>
        <w:t>Dostępność cyfrowa (</w:t>
      </w:r>
      <w:proofErr w:type="spellStart"/>
      <w:r w:rsidRPr="00675BD4">
        <w:rPr>
          <w:rFonts w:ascii="Verdana" w:hAnsi="Verdana"/>
          <w:b/>
          <w:sz w:val="22"/>
          <w:szCs w:val="22"/>
        </w:rPr>
        <w:t>Pdc</w:t>
      </w:r>
      <w:proofErr w:type="spellEnd"/>
      <w:r w:rsidRPr="00675BD4">
        <w:rPr>
          <w:rFonts w:ascii="Verdana" w:hAnsi="Verdana"/>
          <w:b/>
          <w:sz w:val="22"/>
          <w:szCs w:val="22"/>
        </w:rPr>
        <w:t>)</w:t>
      </w:r>
    </w:p>
    <w:p w14:paraId="77ED8AB3" w14:textId="77777777" w:rsidR="00675BD4" w:rsidRDefault="00675BD4" w:rsidP="00071B91">
      <w:pPr>
        <w:pStyle w:val="Akapitzlist"/>
        <w:spacing w:before="120" w:line="276" w:lineRule="auto"/>
        <w:ind w:left="142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Wykonawca zobowiązany jest do wypełnienia</w:t>
      </w:r>
      <w:r w:rsidRPr="0034404A">
        <w:rPr>
          <w:rFonts w:ascii="Verdana" w:hAnsi="Verdana"/>
          <w:b/>
          <w:sz w:val="22"/>
          <w:szCs w:val="22"/>
        </w:rPr>
        <w:t xml:space="preserve"> Formularza dostępności cyfrowej – załącznik do </w:t>
      </w:r>
      <w:r>
        <w:rPr>
          <w:rFonts w:ascii="Verdana" w:hAnsi="Verdana"/>
          <w:b/>
          <w:sz w:val="22"/>
          <w:szCs w:val="22"/>
        </w:rPr>
        <w:t>F</w:t>
      </w:r>
      <w:r w:rsidRPr="0034404A">
        <w:rPr>
          <w:rFonts w:ascii="Verdana" w:hAnsi="Verdana"/>
          <w:b/>
          <w:sz w:val="22"/>
          <w:szCs w:val="22"/>
        </w:rPr>
        <w:t>ormularza ofertowego (jego integralna część)</w:t>
      </w:r>
      <w:r>
        <w:rPr>
          <w:rFonts w:ascii="Verdana" w:hAnsi="Verdana"/>
          <w:b/>
          <w:sz w:val="22"/>
          <w:szCs w:val="22"/>
        </w:rPr>
        <w:t>.</w:t>
      </w:r>
    </w:p>
    <w:p w14:paraId="6EEEE38C" w14:textId="77777777" w:rsidR="00675BD4" w:rsidRPr="00663069" w:rsidRDefault="00675BD4" w:rsidP="00071B91">
      <w:pPr>
        <w:spacing w:before="60" w:after="0" w:line="276" w:lineRule="auto"/>
        <w:ind w:left="142" w:firstLine="0"/>
        <w:jc w:val="left"/>
        <w:rPr>
          <w:rFonts w:ascii="Verdana" w:hAnsi="Verdana"/>
          <w:i/>
          <w:iCs/>
          <w:color w:val="000000"/>
          <w:sz w:val="22"/>
          <w:szCs w:val="22"/>
        </w:rPr>
      </w:pPr>
      <w:r w:rsidRPr="00663069">
        <w:rPr>
          <w:rFonts w:ascii="Verdana" w:hAnsi="Verdana"/>
          <w:i/>
          <w:iCs/>
          <w:color w:val="000000"/>
          <w:sz w:val="22"/>
          <w:szCs w:val="22"/>
        </w:rPr>
        <w:t>W przypadku gdy Wykonawca nie uzupełni tabeli lub jej nie dołączy otrzyma 0 punktów ww. kryterium.</w:t>
      </w:r>
    </w:p>
    <w:p w14:paraId="5D9C5FA1" w14:textId="4F2FFCD1" w:rsidR="00675BD4" w:rsidRPr="00663069" w:rsidRDefault="00675BD4" w:rsidP="00071B91">
      <w:pPr>
        <w:pStyle w:val="Akapitzlist"/>
        <w:spacing w:before="60" w:line="276" w:lineRule="auto"/>
        <w:ind w:left="142" w:firstLine="0"/>
        <w:contextualSpacing w:val="0"/>
        <w:jc w:val="left"/>
        <w:rPr>
          <w:rFonts w:ascii="Verdana" w:hAnsi="Verdana"/>
          <w:i/>
          <w:iCs/>
          <w:color w:val="000000"/>
          <w:sz w:val="22"/>
          <w:szCs w:val="22"/>
        </w:rPr>
      </w:pPr>
      <w:r w:rsidRPr="00663069">
        <w:rPr>
          <w:rFonts w:ascii="Verdana" w:hAnsi="Verdana"/>
          <w:i/>
          <w:iCs/>
          <w:color w:val="000000"/>
          <w:sz w:val="22"/>
          <w:szCs w:val="22"/>
        </w:rPr>
        <w:t>W przypadku gdy Wykonawca nie uzupełni któregokolwiek z wierszy w kolumnie 6, oferta Wykonawcy zostanie oceniona w ten sposób, że w danym wierszu Zamawiający uzna, ze Wykonawca nie spełnia wymagania.</w:t>
      </w:r>
    </w:p>
    <w:p w14:paraId="530D815F" w14:textId="0EAEBFE5" w:rsidR="00675BD4" w:rsidRPr="0034404A" w:rsidRDefault="00675BD4" w:rsidP="00071B91">
      <w:pPr>
        <w:pStyle w:val="Akapitzlist"/>
        <w:numPr>
          <w:ilvl w:val="0"/>
          <w:numId w:val="38"/>
        </w:numPr>
        <w:spacing w:before="240" w:line="276" w:lineRule="auto"/>
        <w:ind w:left="141" w:hanging="425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34404A">
        <w:rPr>
          <w:rFonts w:ascii="Verdana" w:hAnsi="Verdana"/>
          <w:b/>
          <w:sz w:val="22"/>
          <w:szCs w:val="22"/>
        </w:rPr>
        <w:t>Kryterium nr 3 - Aktywizacja osób z niepełnosprawnościami (</w:t>
      </w:r>
      <w:proofErr w:type="spellStart"/>
      <w:r w:rsidRPr="0034404A">
        <w:rPr>
          <w:rFonts w:ascii="Verdana" w:hAnsi="Verdana"/>
          <w:b/>
          <w:sz w:val="22"/>
          <w:szCs w:val="22"/>
        </w:rPr>
        <w:t>Pn</w:t>
      </w:r>
      <w:proofErr w:type="spellEnd"/>
      <w:r w:rsidRPr="0034404A">
        <w:rPr>
          <w:rFonts w:ascii="Verdana" w:hAnsi="Verdana"/>
          <w:b/>
          <w:sz w:val="22"/>
          <w:szCs w:val="22"/>
        </w:rPr>
        <w:t>)</w:t>
      </w:r>
    </w:p>
    <w:p w14:paraId="48290A34" w14:textId="77777777" w:rsidR="00675BD4" w:rsidRDefault="00675BD4" w:rsidP="00071B91">
      <w:pPr>
        <w:spacing w:before="120" w:after="0" w:line="276" w:lineRule="auto"/>
        <w:ind w:left="142" w:firstLine="0"/>
        <w:jc w:val="left"/>
        <w:rPr>
          <w:rFonts w:ascii="Verdana" w:hAnsi="Verdana"/>
          <w:b/>
          <w:sz w:val="22"/>
          <w:szCs w:val="22"/>
        </w:rPr>
      </w:pPr>
      <w:r w:rsidRPr="003059B6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z niepełnosprawnościami </w:t>
      </w:r>
      <w:r w:rsidRPr="00A27406">
        <w:rPr>
          <w:rFonts w:ascii="Verdana" w:hAnsi="Verdana"/>
          <w:bCs/>
          <w:sz w:val="22"/>
          <w:szCs w:val="22"/>
        </w:rPr>
        <w:t>opisaną w pkt 13.1.3 SWZ</w:t>
      </w:r>
      <w:r>
        <w:rPr>
          <w:rFonts w:ascii="Verdana" w:hAnsi="Verdana"/>
          <w:b/>
          <w:sz w:val="22"/>
          <w:szCs w:val="22"/>
        </w:rPr>
        <w:t>:</w:t>
      </w:r>
    </w:p>
    <w:p w14:paraId="69794DEC" w14:textId="77777777" w:rsidR="00675BD4" w:rsidRPr="003059B6" w:rsidRDefault="00675BD4" w:rsidP="00071B91">
      <w:pPr>
        <w:spacing w:before="120" w:after="0" w:line="276" w:lineRule="auto"/>
        <w:ind w:left="425" w:firstLine="0"/>
        <w:jc w:val="left"/>
        <w:rPr>
          <w:rFonts w:ascii="Verdana" w:hAnsi="Verdana"/>
          <w:b/>
          <w:sz w:val="22"/>
          <w:szCs w:val="22"/>
        </w:rPr>
      </w:pPr>
      <w:r w:rsidRPr="003059B6">
        <w:rPr>
          <w:rFonts w:ascii="Verdana" w:hAnsi="Verdana"/>
          <w:b/>
          <w:sz w:val="24"/>
          <w:szCs w:val="24"/>
        </w:rPr>
        <w:t>TAK/NIE</w:t>
      </w:r>
      <w:r w:rsidRPr="003059B6">
        <w:rPr>
          <w:rFonts w:ascii="Verdana" w:hAnsi="Verdana"/>
          <w:b/>
          <w:color w:val="0070C0"/>
          <w:sz w:val="22"/>
          <w:szCs w:val="22"/>
        </w:rPr>
        <w:t>*</w:t>
      </w:r>
    </w:p>
    <w:p w14:paraId="6DAF3930" w14:textId="77777777" w:rsidR="00675BD4" w:rsidRDefault="00675BD4" w:rsidP="00071B91">
      <w:pPr>
        <w:pStyle w:val="Akapitzlist"/>
        <w:spacing w:before="120" w:after="0"/>
        <w:ind w:left="425" w:firstLine="0"/>
        <w:contextualSpacing w:val="0"/>
        <w:jc w:val="left"/>
        <w:rPr>
          <w:rFonts w:ascii="Verdana" w:hAnsi="Verdana"/>
          <w:i/>
          <w:iCs/>
          <w:sz w:val="22"/>
          <w:szCs w:val="22"/>
        </w:rPr>
      </w:pPr>
      <w:r>
        <w:rPr>
          <w:rFonts w:ascii="Verdana" w:hAnsi="Verdana"/>
          <w:b/>
          <w:color w:val="0070C0"/>
          <w:sz w:val="22"/>
          <w:szCs w:val="22"/>
        </w:rPr>
        <w:lastRenderedPageBreak/>
        <w:t>*</w:t>
      </w:r>
      <w:r>
        <w:rPr>
          <w:rFonts w:ascii="Verdana" w:hAnsi="Verdana"/>
          <w:i/>
          <w:iCs/>
          <w:sz w:val="22"/>
          <w:szCs w:val="22"/>
        </w:rPr>
        <w:t xml:space="preserve"> niewłaściwe skreślić albo usunąć</w:t>
      </w:r>
    </w:p>
    <w:p w14:paraId="7631DA33" w14:textId="77777777" w:rsidR="00675BD4" w:rsidRPr="003059B6" w:rsidRDefault="00675BD4" w:rsidP="00675BD4">
      <w:pPr>
        <w:spacing w:before="120" w:line="276" w:lineRule="auto"/>
        <w:ind w:left="425" w:firstLine="0"/>
        <w:jc w:val="left"/>
        <w:rPr>
          <w:rFonts w:ascii="Verdana" w:hAnsi="Verdana"/>
          <w:bCs/>
          <w:i/>
          <w:iCs/>
          <w:sz w:val="22"/>
          <w:szCs w:val="22"/>
        </w:rPr>
      </w:pPr>
      <w:r w:rsidRPr="003059B6">
        <w:rPr>
          <w:rFonts w:ascii="Verdana" w:hAnsi="Verdana"/>
          <w:bCs/>
          <w:i/>
          <w:iCs/>
          <w:sz w:val="22"/>
          <w:szCs w:val="22"/>
        </w:rPr>
        <w:t>Uwaga: W przypadku zakreślenia obu odpowiedzi lub braku zakreślenia, Zamawiający przyjmie, że wykonawca nie deklaruje, że do realizacji przedmiotu zamówienia, zatrudniona będzie co najmniej jedna osoba z niepełnosprawnościami, a tym samym Wykonawca otrzyma 0 (zero) punktów.</w:t>
      </w:r>
    </w:p>
    <w:p w14:paraId="6220ECA8" w14:textId="2345D397" w:rsidR="00675BD4" w:rsidRPr="00675BD4" w:rsidRDefault="00675BD4" w:rsidP="00663069">
      <w:pPr>
        <w:spacing w:before="600" w:line="276" w:lineRule="auto"/>
        <w:ind w:left="-567" w:firstLine="0"/>
        <w:jc w:val="left"/>
        <w:rPr>
          <w:rFonts w:ascii="Verdana" w:hAnsi="Verdana"/>
          <w:b/>
          <w:bCs/>
          <w:sz w:val="22"/>
          <w:szCs w:val="22"/>
        </w:rPr>
      </w:pPr>
      <w:r w:rsidRPr="00675BD4">
        <w:rPr>
          <w:rFonts w:ascii="Verdana" w:hAnsi="Verdana"/>
          <w:b/>
          <w:bCs/>
          <w:sz w:val="22"/>
          <w:szCs w:val="22"/>
        </w:rPr>
        <w:t>Niniejszym oświadczamy, że:</w:t>
      </w:r>
    </w:p>
    <w:p w14:paraId="5935CFA7" w14:textId="5130DFB5" w:rsidR="00B05F40" w:rsidRPr="00675BD4" w:rsidRDefault="00B05F40" w:rsidP="00663069">
      <w:pPr>
        <w:pStyle w:val="Akapitzlist"/>
        <w:numPr>
          <w:ilvl w:val="1"/>
          <w:numId w:val="39"/>
        </w:numPr>
        <w:spacing w:before="36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675BD4">
        <w:rPr>
          <w:rFonts w:ascii="Verdana" w:hAnsi="Verdana"/>
          <w:sz w:val="22"/>
          <w:szCs w:val="22"/>
        </w:rPr>
        <w:t>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365A6EAF" w14:textId="77777777" w:rsidR="008F1EAA" w:rsidRDefault="008F1EAA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663069">
      <w:pPr>
        <w:pStyle w:val="Akapitzlist"/>
        <w:numPr>
          <w:ilvl w:val="1"/>
          <w:numId w:val="39"/>
        </w:numPr>
        <w:spacing w:before="36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663069">
      <w:pPr>
        <w:pStyle w:val="Akapitzlist"/>
        <w:numPr>
          <w:ilvl w:val="1"/>
          <w:numId w:val="39"/>
        </w:numPr>
        <w:spacing w:before="120" w:line="276" w:lineRule="auto"/>
        <w:ind w:left="425"/>
        <w:contextualSpacing w:val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663069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851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663069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851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6F37AD23" w:rsidR="00EE0D21" w:rsidRPr="00663069" w:rsidRDefault="00EE0D21" w:rsidP="00663069">
      <w:pPr>
        <w:pStyle w:val="Akapitzlist"/>
        <w:numPr>
          <w:ilvl w:val="0"/>
          <w:numId w:val="34"/>
        </w:numPr>
        <w:spacing w:before="480" w:line="276" w:lineRule="auto"/>
        <w:ind w:left="142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663069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663069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663069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200ECCD0" w:rsidR="00370D20" w:rsidRDefault="00981FFD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 xml:space="preserve">Formularz badania dostępności cyfrowej 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672ED"/>
    <w:multiLevelType w:val="hybridMultilevel"/>
    <w:tmpl w:val="AB8CC3F2"/>
    <w:lvl w:ilvl="0" w:tplc="A5542DFA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EA18D1"/>
    <w:multiLevelType w:val="hybridMultilevel"/>
    <w:tmpl w:val="5A80560E"/>
    <w:lvl w:ilvl="0" w:tplc="B338FE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A7C3F"/>
    <w:multiLevelType w:val="hybridMultilevel"/>
    <w:tmpl w:val="51FA6798"/>
    <w:lvl w:ilvl="0" w:tplc="FE9AD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BA5338"/>
    <w:multiLevelType w:val="hybridMultilevel"/>
    <w:tmpl w:val="C3D69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3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4BE96BDE"/>
    <w:multiLevelType w:val="hybridMultilevel"/>
    <w:tmpl w:val="238E7BA6"/>
    <w:lvl w:ilvl="0" w:tplc="223811AA">
      <w:start w:val="1"/>
      <w:numFmt w:val="decimal"/>
      <w:lvlText w:val="%1)"/>
      <w:lvlJc w:val="left"/>
      <w:pPr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6" w15:restartNumberingAfterBreak="0">
    <w:nsid w:val="5B021AEE"/>
    <w:multiLevelType w:val="multilevel"/>
    <w:tmpl w:val="C30EA3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1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3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20" w:hanging="2520"/>
      </w:pPr>
      <w:rPr>
        <w:rFonts w:hint="default"/>
      </w:rPr>
    </w:lvl>
  </w:abstractNum>
  <w:abstractNum w:abstractNumId="27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1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7B1C96"/>
    <w:multiLevelType w:val="hybridMultilevel"/>
    <w:tmpl w:val="BE1EF8CC"/>
    <w:lvl w:ilvl="0" w:tplc="F06E709E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65E6F"/>
    <w:multiLevelType w:val="hybridMultilevel"/>
    <w:tmpl w:val="51FA6798"/>
    <w:lvl w:ilvl="0" w:tplc="FE9AD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B40FF"/>
    <w:multiLevelType w:val="hybridMultilevel"/>
    <w:tmpl w:val="EEFCCD9C"/>
    <w:lvl w:ilvl="0" w:tplc="D72EA2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8"/>
  </w:num>
  <w:num w:numId="4">
    <w:abstractNumId w:val="27"/>
  </w:num>
  <w:num w:numId="5">
    <w:abstractNumId w:val="11"/>
  </w:num>
  <w:num w:numId="6">
    <w:abstractNumId w:val="19"/>
  </w:num>
  <w:num w:numId="7">
    <w:abstractNumId w:val="0"/>
  </w:num>
  <w:num w:numId="8">
    <w:abstractNumId w:val="34"/>
  </w:num>
  <w:num w:numId="9">
    <w:abstractNumId w:val="9"/>
  </w:num>
  <w:num w:numId="10">
    <w:abstractNumId w:val="14"/>
  </w:num>
  <w:num w:numId="11">
    <w:abstractNumId w:val="3"/>
  </w:num>
  <w:num w:numId="12">
    <w:abstractNumId w:val="17"/>
  </w:num>
  <w:num w:numId="13">
    <w:abstractNumId w:val="21"/>
  </w:num>
  <w:num w:numId="14">
    <w:abstractNumId w:val="33"/>
  </w:num>
  <w:num w:numId="15">
    <w:abstractNumId w:val="12"/>
  </w:num>
  <w:num w:numId="16">
    <w:abstractNumId w:val="38"/>
  </w:num>
  <w:num w:numId="17">
    <w:abstractNumId w:val="22"/>
  </w:num>
  <w:num w:numId="18">
    <w:abstractNumId w:val="29"/>
  </w:num>
  <w:num w:numId="19">
    <w:abstractNumId w:val="4"/>
  </w:num>
  <w:num w:numId="20">
    <w:abstractNumId w:val="10"/>
  </w:num>
  <w:num w:numId="21">
    <w:abstractNumId w:val="18"/>
  </w:num>
  <w:num w:numId="22">
    <w:abstractNumId w:val="20"/>
  </w:num>
  <w:num w:numId="23">
    <w:abstractNumId w:val="30"/>
  </w:num>
  <w:num w:numId="24">
    <w:abstractNumId w:val="2"/>
  </w:num>
  <w:num w:numId="25">
    <w:abstractNumId w:val="23"/>
  </w:num>
  <w:num w:numId="26">
    <w:abstractNumId w:val="24"/>
  </w:num>
  <w:num w:numId="27">
    <w:abstractNumId w:val="31"/>
  </w:num>
  <w:num w:numId="28">
    <w:abstractNumId w:val="7"/>
  </w:num>
  <w:num w:numId="29">
    <w:abstractNumId w:val="1"/>
  </w:num>
  <w:num w:numId="30">
    <w:abstractNumId w:val="36"/>
  </w:num>
  <w:num w:numId="31">
    <w:abstractNumId w:val="13"/>
  </w:num>
  <w:num w:numId="32">
    <w:abstractNumId w:val="6"/>
  </w:num>
  <w:num w:numId="33">
    <w:abstractNumId w:val="16"/>
  </w:num>
  <w:num w:numId="34">
    <w:abstractNumId w:val="35"/>
  </w:num>
  <w:num w:numId="35">
    <w:abstractNumId w:val="5"/>
  </w:num>
  <w:num w:numId="36">
    <w:abstractNumId w:val="25"/>
  </w:num>
  <w:num w:numId="37">
    <w:abstractNumId w:val="37"/>
  </w:num>
  <w:num w:numId="38">
    <w:abstractNumId w:val="32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71B91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A7FC0"/>
    <w:rsid w:val="002C058D"/>
    <w:rsid w:val="002F3D65"/>
    <w:rsid w:val="003059B6"/>
    <w:rsid w:val="0034404A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A61F9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63069"/>
    <w:rsid w:val="00675BD4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C5ECF"/>
    <w:rsid w:val="008E0B49"/>
    <w:rsid w:val="008E200A"/>
    <w:rsid w:val="008F1EAA"/>
    <w:rsid w:val="008F4CD6"/>
    <w:rsid w:val="0090764D"/>
    <w:rsid w:val="00937274"/>
    <w:rsid w:val="00950667"/>
    <w:rsid w:val="00951181"/>
    <w:rsid w:val="0096065A"/>
    <w:rsid w:val="00962608"/>
    <w:rsid w:val="00981FFD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27406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C5D5B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BF7C6B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B18FE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66BA7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34404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34404A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1690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2026-01-13T10:18:00Z</dcterms:modified>
</cp:coreProperties>
</file>