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2AE50" w14:textId="403E6085" w:rsidR="008655E7" w:rsidRDefault="00595796" w:rsidP="00750F59">
      <w:pPr>
        <w:spacing w:after="0"/>
        <w:jc w:val="right"/>
        <w:rPr>
          <w:rFonts w:ascii="Verdana" w:hAnsi="Verdana"/>
        </w:rPr>
      </w:pPr>
      <w:r>
        <w:rPr>
          <w:rFonts w:ascii="Verdana" w:hAnsi="Verdana"/>
        </w:rPr>
        <w:t>Załącznik nr 9 do SWZ</w:t>
      </w:r>
    </w:p>
    <w:p w14:paraId="3409A084" w14:textId="77777777" w:rsidR="00750F59" w:rsidRPr="00750F59" w:rsidRDefault="00750F59" w:rsidP="00750F59">
      <w:pPr>
        <w:spacing w:after="0"/>
        <w:jc w:val="right"/>
        <w:rPr>
          <w:rFonts w:ascii="Verdana" w:hAnsi="Verdana"/>
        </w:rPr>
      </w:pPr>
    </w:p>
    <w:p w14:paraId="26B61392" w14:textId="77777777" w:rsidR="00595796" w:rsidRDefault="00595796" w:rsidP="00750F59">
      <w:pPr>
        <w:spacing w:after="0"/>
        <w:rPr>
          <w:rFonts w:ascii="Verdana" w:hAnsi="Verdana"/>
          <w:b/>
        </w:rPr>
      </w:pPr>
      <w:r>
        <w:rPr>
          <w:rFonts w:ascii="Verdana" w:hAnsi="Verdana"/>
          <w:b/>
        </w:rPr>
        <w:t>Specyfikacja techniczna oferowanych urządzeń drukujących</w:t>
      </w:r>
    </w:p>
    <w:p w14:paraId="150B783C" w14:textId="77777777" w:rsidR="00750F59" w:rsidRDefault="00750F59" w:rsidP="00750F59">
      <w:pPr>
        <w:spacing w:after="0"/>
        <w:rPr>
          <w:rFonts w:ascii="Verdana" w:hAnsi="Verdana"/>
          <w:b/>
        </w:rPr>
      </w:pPr>
    </w:p>
    <w:p w14:paraId="3219A015" w14:textId="30D92274" w:rsidR="00595796" w:rsidRDefault="00595796" w:rsidP="00750F59">
      <w:pPr>
        <w:spacing w:after="0"/>
        <w:rPr>
          <w:rFonts w:ascii="Verdana" w:hAnsi="Verdana"/>
          <w:b/>
        </w:rPr>
      </w:pPr>
      <w:r>
        <w:rPr>
          <w:rFonts w:ascii="Verdana" w:hAnsi="Verdana"/>
          <w:b/>
        </w:rPr>
        <w:t>Oświadczam, że oferuję urządzenie drukujące:</w:t>
      </w:r>
    </w:p>
    <w:p w14:paraId="2058EB6F" w14:textId="77777777" w:rsidR="00750F59" w:rsidRDefault="00750F59" w:rsidP="00750F59">
      <w:pPr>
        <w:spacing w:after="0"/>
        <w:rPr>
          <w:rFonts w:ascii="Verdana" w:hAnsi="Verdana"/>
          <w:b/>
        </w:rPr>
      </w:pPr>
    </w:p>
    <w:p w14:paraId="35DAE19D" w14:textId="1BE693E4" w:rsidR="006F6573" w:rsidRDefault="002531AC" w:rsidP="00750F59">
      <w:pPr>
        <w:spacing w:after="0"/>
        <w:rPr>
          <w:rFonts w:ascii="Verdana" w:hAnsi="Verdana"/>
        </w:rPr>
      </w:pPr>
      <w:r w:rsidRPr="002531AC">
        <w:rPr>
          <w:rFonts w:ascii="Verdana" w:hAnsi="Verdana"/>
          <w:b/>
        </w:rPr>
        <w:t>Model n</w:t>
      </w:r>
      <w:r w:rsidRPr="006D659B">
        <w:rPr>
          <w:rFonts w:ascii="Verdana" w:hAnsi="Verdana"/>
          <w:b/>
        </w:rPr>
        <w:t>r 1</w:t>
      </w:r>
      <w:r w:rsidR="008655E7" w:rsidRPr="006D659B">
        <w:rPr>
          <w:rFonts w:ascii="Verdana" w:hAnsi="Verdana"/>
          <w:b/>
        </w:rPr>
        <w:t xml:space="preserve"> </w:t>
      </w:r>
      <w:r w:rsidR="008655E7" w:rsidRPr="006D659B">
        <w:rPr>
          <w:rFonts w:ascii="Verdana" w:hAnsi="Verdana"/>
        </w:rPr>
        <w:t xml:space="preserve">– </w:t>
      </w:r>
      <w:r w:rsidR="00D37FA1" w:rsidRPr="006D659B">
        <w:rPr>
          <w:rFonts w:ascii="Verdana" w:hAnsi="Verdana"/>
        </w:rPr>
        <w:t>5 sztuk</w:t>
      </w:r>
    </w:p>
    <w:p w14:paraId="77C4533D" w14:textId="77777777" w:rsidR="00750F59" w:rsidRDefault="00750F59" w:rsidP="00750F59">
      <w:pPr>
        <w:spacing w:after="0"/>
        <w:rPr>
          <w:rFonts w:ascii="Verdana" w:hAnsi="Verdana"/>
        </w:rPr>
      </w:pPr>
    </w:p>
    <w:tbl>
      <w:tblPr>
        <w:tblW w:w="9063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2330"/>
        <w:gridCol w:w="3119"/>
        <w:gridCol w:w="3119"/>
      </w:tblGrid>
      <w:tr w:rsidR="00A83AFD" w:rsidRPr="00A83AFD" w14:paraId="38A3AE3C" w14:textId="77777777" w:rsidTr="00A83AFD">
        <w:trPr>
          <w:trHeight w:val="465"/>
        </w:trPr>
        <w:tc>
          <w:tcPr>
            <w:tcW w:w="2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69E615C" w14:textId="46DBDF11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         </w:t>
            </w:r>
            <w:r w:rsidRPr="00A83AFD">
              <w:rPr>
                <w:rFonts w:ascii="Verdana" w:eastAsia="Times New Roman" w:hAnsi="Verdana" w:cs="Calibri"/>
                <w:b/>
                <w:bCs/>
                <w:lang w:eastAsia="pl-PL"/>
              </w:rPr>
              <w:t>Model 1</w:t>
            </w:r>
          </w:p>
        </w:tc>
        <w:tc>
          <w:tcPr>
            <w:tcW w:w="6238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509DA6A" w14:textId="77777777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  <w:p w14:paraId="160D1191" w14:textId="77777777" w:rsidR="00A83AFD" w:rsidRPr="00A83AFD" w:rsidRDefault="00A83AFD" w:rsidP="00750F59">
            <w:pPr>
              <w:spacing w:after="0"/>
              <w:rPr>
                <w:rFonts w:ascii="Verdana" w:hAnsi="Verdana" w:cs="Calibri"/>
                <w:b/>
                <w:bCs/>
                <w:color w:val="000000"/>
              </w:rPr>
            </w:pPr>
            <w:r w:rsidRPr="00A83AFD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Pr="00A83AFD">
              <w:rPr>
                <w:rFonts w:ascii="Verdana" w:hAnsi="Verdana" w:cs="Calibri"/>
                <w:b/>
                <w:bCs/>
                <w:color w:val="000000"/>
              </w:rPr>
              <w:t xml:space="preserve">…………………………………………………………… </w:t>
            </w:r>
          </w:p>
          <w:p w14:paraId="0E67A14D" w14:textId="77777777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A83AFD">
              <w:rPr>
                <w:rFonts w:ascii="Verdana" w:hAnsi="Verdana" w:cs="Calibri"/>
                <w:b/>
                <w:bCs/>
                <w:color w:val="000000"/>
              </w:rPr>
              <w:t>(Wypełnia Wykonawca zgodnie z zapisami w ofercie – Nazwa, Model, Producent)</w:t>
            </w:r>
          </w:p>
        </w:tc>
      </w:tr>
      <w:tr w:rsidR="006F6573" w:rsidRPr="000E1175" w14:paraId="70166672" w14:textId="35846843" w:rsidTr="00A83AFD">
        <w:trPr>
          <w:trHeight w:val="30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69D05D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Lp.</w:t>
            </w:r>
          </w:p>
        </w:tc>
        <w:tc>
          <w:tcPr>
            <w:tcW w:w="2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0F666D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Parametr charakteryzujący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D34BF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Wymagania minimalne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1A855A47" w14:textId="77777777" w:rsidR="006D659B" w:rsidRPr="007A3113" w:rsidRDefault="006D659B" w:rsidP="00750F59">
            <w:pPr>
              <w:spacing w:after="0"/>
              <w:contextualSpacing/>
              <w:rPr>
                <w:rFonts w:ascii="Verdana" w:hAnsi="Verdana" w:cs="Calibri"/>
                <w:b/>
                <w:bCs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WYPEŁNIA WYKONAWCA:</w:t>
            </w:r>
          </w:p>
          <w:p w14:paraId="08E508BF" w14:textId="77777777" w:rsidR="006D659B" w:rsidRPr="007A3113" w:rsidRDefault="006D659B" w:rsidP="00750F59">
            <w:pPr>
              <w:spacing w:after="0"/>
              <w:contextualSpacing/>
              <w:rPr>
                <w:rFonts w:ascii="Verdana" w:hAnsi="Verdana" w:cs="Calibri"/>
                <w:b/>
                <w:bCs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Zaoferowany w ofercie sprzęt spełnia wymagania zawarte w OPZ</w:t>
            </w:r>
          </w:p>
          <w:p w14:paraId="33A0AF1A" w14:textId="558D4EA4" w:rsidR="006D659B" w:rsidRPr="000E1175" w:rsidRDefault="006D659B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TAK/ NIE</w:t>
            </w:r>
          </w:p>
        </w:tc>
      </w:tr>
      <w:tr w:rsidR="006F6573" w:rsidRPr="000E1175" w14:paraId="1A9DE1BA" w14:textId="366A4D57" w:rsidTr="00A83AFD">
        <w:trPr>
          <w:trHeight w:val="6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51F3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6A9DB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Przeznaczenie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30C26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Nabiurkowe urządzenie drukujące kopiujące oraz skanujące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25D4B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69D00E8" w14:textId="715EC067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951E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F88AC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Typ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F1999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Urządzenie wielofunkcyjne monochromatyczne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831A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C4F5579" w14:textId="64655517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884B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3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4868C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Stan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E85D4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Fabrycznie nowe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E3E8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81EBA05" w14:textId="6C30AAF6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EACE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4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8C826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Technologia druku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7434E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Laserowa lub </w:t>
            </w:r>
            <w:proofErr w:type="spellStart"/>
            <w:r w:rsidRPr="000E1175">
              <w:rPr>
                <w:rFonts w:ascii="Verdana" w:hAnsi="Verdana" w:cs="Calibri"/>
                <w:color w:val="000000"/>
              </w:rPr>
              <w:t>ledowa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1B7FE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3AA9C48" w14:textId="14058C6B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3107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5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2B2CA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Jakość w czerni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5CB57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600x600dpi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E8A8C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381671A" w14:textId="7F9EE3AE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A27E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6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19E08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Czas wydruku pierwszej strony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6539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max. 6 sekund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175D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5260C76" w14:textId="206159BF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D207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7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B3752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Osiągalna szybkość druku w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A1758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43 str. A4/ min.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CBC2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F67FFBF" w14:textId="508B97E9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8FE0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8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F659B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Maksymalne obciążenie miesięczne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DC8F0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30 000 stron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4F9AC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B84D280" w14:textId="06F111DF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B140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D5CD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Język drukarki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6F726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PCL 5 lub emulator PCL5, PCL6 lub emulator PCL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47421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1090674" w14:textId="6DC07C3F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C66B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10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4D821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Druk dwustronny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84F07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Automatyczny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B66B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31747F10" w14:textId="0F4F33B3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95D1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11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85411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Nośniki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F650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papier zwykły, koperty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7F119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D8494A4" w14:textId="61D3F86C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B4C6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12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EEB8C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Gramatura nośnika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2737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od 60 do 199g/m2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EE243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0912FF1" w14:textId="19F06225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72D7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13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A74E6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Podawanie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76CA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Podajnik standardowy: min. 500 arkuszy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1EB3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04B5322" w14:textId="1CD8E17D" w:rsidTr="00A83AFD">
        <w:trPr>
          <w:trHeight w:val="6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91D7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14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1D6F0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Podajnik ADF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39039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dwustronny, jednoprzebiegowy, </w:t>
            </w:r>
            <w:r w:rsidRPr="000E1175">
              <w:rPr>
                <w:rFonts w:ascii="Verdana" w:hAnsi="Verdana" w:cs="Calibri"/>
                <w:color w:val="000000"/>
              </w:rPr>
              <w:lastRenderedPageBreak/>
              <w:t>pojemność min. 100 arkuszy (</w:t>
            </w:r>
            <w:r w:rsidRPr="000E1175">
              <w:rPr>
                <w:rFonts w:ascii="Verdana" w:hAnsi="Verdana" w:cs="Calibri"/>
              </w:rPr>
              <w:t>przy gramaturze 80g/m2)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F49B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64665E7" w14:textId="47CB81AA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0F75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15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CF8E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Odbieranie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468AC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Odbiornik standardowy: min 150 arkuszy (przy gramaturze 80g/m2)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3A399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CA67613" w14:textId="05C01FBD" w:rsidTr="00A83AFD">
        <w:trPr>
          <w:trHeight w:val="6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053E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16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6021B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Funkcja skanowania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FAE81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skanowanie do folderu, skanowanie do email, TWAIN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8E4CE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0A1372E" w14:textId="0C284EED" w:rsidTr="00A83AFD">
        <w:trPr>
          <w:trHeight w:val="6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C87D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17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38A1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Rodzaj skanowania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953F1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 kolorze, skanowanie dwustronne, jednoprzebiegowe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687EE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15C2D03" w14:textId="20D8AB6D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ECEE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18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E4630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Szybkość skanowania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B8387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min. 50 </w:t>
            </w:r>
            <w:proofErr w:type="spellStart"/>
            <w:r w:rsidRPr="000E1175">
              <w:rPr>
                <w:rFonts w:ascii="Verdana" w:hAnsi="Verdana" w:cs="Calibri"/>
                <w:color w:val="000000"/>
              </w:rPr>
              <w:t>str</w:t>
            </w:r>
            <w:proofErr w:type="spellEnd"/>
            <w:r w:rsidRPr="000E1175">
              <w:rPr>
                <w:rFonts w:ascii="Verdana" w:hAnsi="Verdana" w:cs="Calibri"/>
                <w:color w:val="000000"/>
              </w:rPr>
              <w:t>/min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3529B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981AF09" w14:textId="198E7B3C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7B3D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FC151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Skanowanie do plików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C17A6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PDF, PDF skompresowany, JPEG, TIFF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1A608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7B9B6FE" w14:textId="30F63EA6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4E28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20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1260D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Funkcja kopiowania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9896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tak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CE447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B4C138F" w14:textId="1124E5AE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E286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21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50FA7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Rozdzielczość kopiowania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A59B8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min. 600x600 </w:t>
            </w:r>
            <w:proofErr w:type="spellStart"/>
            <w:r w:rsidRPr="000E1175">
              <w:rPr>
                <w:rFonts w:ascii="Verdana" w:hAnsi="Verdana" w:cs="Calibri"/>
                <w:color w:val="000000"/>
              </w:rPr>
              <w:t>dpi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C03A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19BECA5" w14:textId="4975D7EB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7316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22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F688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Kopiowanie dwustronne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69E5A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automatyczne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E9249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33384E7D" w14:textId="332CB27B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2399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23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F8A39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Zakres skalowania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A9694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25-400%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7F06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CAF7F92" w14:textId="155F53FA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7E3C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24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954D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Wymiar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19250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do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5512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4F8F71C" w14:textId="03A6E28B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DFD0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25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A19CA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Interfejsy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04D20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port RJ45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DA9C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66FD2F0" w14:textId="227691AE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CADF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26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B7AF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Praca w sieci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48DDC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Ethernet 100/1000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F930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312D157" w14:textId="0577828E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BFFE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27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951C0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Głośność urządzenia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133F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max. 57 </w:t>
            </w:r>
            <w:proofErr w:type="spellStart"/>
            <w:r w:rsidRPr="000E1175">
              <w:rPr>
                <w:rFonts w:ascii="Verdana" w:hAnsi="Verdana" w:cs="Calibri"/>
                <w:color w:val="000000"/>
              </w:rPr>
              <w:t>dB</w:t>
            </w:r>
            <w:proofErr w:type="spellEnd"/>
            <w:r w:rsidRPr="000E1175">
              <w:rPr>
                <w:rFonts w:ascii="Verdana" w:hAnsi="Verdana" w:cs="Calibri"/>
                <w:color w:val="000000"/>
              </w:rPr>
              <w:t xml:space="preserve"> (podczas pracy)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D8385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B4B07D1" w14:textId="05F6F2CC" w:rsidTr="00A83AFD">
        <w:trPr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5A4D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28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C1825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Wyświetlacz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B2A40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 7", dotykowy, kolorowy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CD399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DCA5382" w14:textId="75288DD5" w:rsidTr="00A83AFD">
        <w:trPr>
          <w:trHeight w:val="6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7B90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018AF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Szyfrowanie wewnętrznych nośników danych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3E297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Tak - klucz 256 bit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614F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D455512" w14:textId="42F054C7" w:rsidTr="00A83AFD">
        <w:trPr>
          <w:trHeight w:val="6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29DC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30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9BEFB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Opcje dodatkowe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4885E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autoryzacja wydruku za pomocą URBANCARD (standard MIFARE)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11D7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</w:tbl>
    <w:p w14:paraId="3F26B887" w14:textId="77777777" w:rsidR="00737583" w:rsidRDefault="00737583" w:rsidP="00750F59">
      <w:pPr>
        <w:spacing w:after="0"/>
        <w:rPr>
          <w:rFonts w:ascii="Verdana" w:hAnsi="Verdana"/>
          <w:b/>
        </w:rPr>
      </w:pPr>
    </w:p>
    <w:p w14:paraId="257821BB" w14:textId="77777777" w:rsidR="00750F59" w:rsidRDefault="00750F59">
      <w:pPr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78A26AB8" w14:textId="4F0C49CD" w:rsidR="002531AC" w:rsidRDefault="002531AC" w:rsidP="00750F59">
      <w:pPr>
        <w:spacing w:after="0"/>
        <w:rPr>
          <w:rFonts w:ascii="Verdana" w:hAnsi="Verdana"/>
        </w:rPr>
      </w:pPr>
      <w:r>
        <w:rPr>
          <w:rFonts w:ascii="Verdana" w:hAnsi="Verdana"/>
          <w:b/>
        </w:rPr>
        <w:lastRenderedPageBreak/>
        <w:t xml:space="preserve">Model nr </w:t>
      </w:r>
      <w:r w:rsidRPr="006D659B">
        <w:rPr>
          <w:rFonts w:ascii="Verdana" w:hAnsi="Verdana"/>
          <w:b/>
        </w:rPr>
        <w:t>2</w:t>
      </w:r>
      <w:r w:rsidR="0099319A" w:rsidRPr="006D659B">
        <w:rPr>
          <w:rFonts w:ascii="Verdana" w:hAnsi="Verdana"/>
          <w:b/>
        </w:rPr>
        <w:t xml:space="preserve"> - </w:t>
      </w:r>
      <w:r w:rsidR="00D37FA1" w:rsidRPr="006D659B">
        <w:rPr>
          <w:rFonts w:ascii="Verdana" w:hAnsi="Verdana"/>
        </w:rPr>
        <w:t>1 sztuka</w:t>
      </w:r>
    </w:p>
    <w:tbl>
      <w:tblPr>
        <w:tblW w:w="908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2290"/>
        <w:gridCol w:w="3119"/>
        <w:gridCol w:w="3119"/>
      </w:tblGrid>
      <w:tr w:rsidR="00A83AFD" w:rsidRPr="00A83AFD" w14:paraId="4C5BEA39" w14:textId="77777777" w:rsidTr="00A83AFD">
        <w:trPr>
          <w:trHeight w:val="465"/>
        </w:trPr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7E0DE69" w14:textId="20747CC8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         </w:t>
            </w:r>
            <w:r w:rsidRPr="00A83AFD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Model </w:t>
            </w:r>
            <w:r w:rsidR="00750F59">
              <w:rPr>
                <w:rFonts w:ascii="Verdana" w:eastAsia="Times New Roman" w:hAnsi="Verdana" w:cs="Calibri"/>
                <w:b/>
                <w:bCs/>
                <w:lang w:eastAsia="pl-PL"/>
              </w:rPr>
              <w:t>2</w:t>
            </w:r>
          </w:p>
        </w:tc>
        <w:tc>
          <w:tcPr>
            <w:tcW w:w="6238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08C15CCE" w14:textId="77777777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  <w:p w14:paraId="7D120BA5" w14:textId="77777777" w:rsidR="00A83AFD" w:rsidRPr="00A83AFD" w:rsidRDefault="00A83AFD" w:rsidP="00750F59">
            <w:pPr>
              <w:spacing w:after="0"/>
              <w:rPr>
                <w:rFonts w:ascii="Verdana" w:hAnsi="Verdana" w:cs="Calibri"/>
                <w:b/>
                <w:bCs/>
                <w:color w:val="000000"/>
              </w:rPr>
            </w:pPr>
            <w:r w:rsidRPr="00A83AFD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Pr="00A83AFD">
              <w:rPr>
                <w:rFonts w:ascii="Verdana" w:hAnsi="Verdana" w:cs="Calibri"/>
                <w:b/>
                <w:bCs/>
                <w:color w:val="000000"/>
              </w:rPr>
              <w:t xml:space="preserve">…………………………………………………………… </w:t>
            </w:r>
          </w:p>
          <w:p w14:paraId="3855BDB7" w14:textId="77777777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A83AFD">
              <w:rPr>
                <w:rFonts w:ascii="Verdana" w:hAnsi="Verdana" w:cs="Calibri"/>
                <w:b/>
                <w:bCs/>
                <w:color w:val="000000"/>
              </w:rPr>
              <w:t>(Wypełnia Wykonawca zgodnie z zapisami w ofercie – Nazwa, Model, Producent)</w:t>
            </w:r>
          </w:p>
        </w:tc>
      </w:tr>
      <w:tr w:rsidR="006F6573" w:rsidRPr="000E1175" w14:paraId="00ED1A99" w14:textId="5EF5E1CC" w:rsidTr="00A83AFD">
        <w:trPr>
          <w:trHeight w:val="3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07D738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Lp.</w:t>
            </w:r>
          </w:p>
        </w:tc>
        <w:tc>
          <w:tcPr>
            <w:tcW w:w="2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C5AF2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Parametr charakteryzujący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5DD2BF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Wymagania minimalne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6FDFF139" w14:textId="77777777" w:rsidR="006D659B" w:rsidRPr="007A3113" w:rsidRDefault="006D659B" w:rsidP="00750F59">
            <w:pPr>
              <w:spacing w:after="0"/>
              <w:contextualSpacing/>
              <w:rPr>
                <w:rFonts w:ascii="Verdana" w:hAnsi="Verdana" w:cs="Calibri"/>
                <w:b/>
                <w:bCs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WYPEŁNIA WYKONAWCA:</w:t>
            </w:r>
          </w:p>
          <w:p w14:paraId="7D3608FF" w14:textId="77777777" w:rsidR="006D659B" w:rsidRPr="007A3113" w:rsidRDefault="006D659B" w:rsidP="00750F59">
            <w:pPr>
              <w:spacing w:after="0"/>
              <w:contextualSpacing/>
              <w:rPr>
                <w:rFonts w:ascii="Verdana" w:hAnsi="Verdana" w:cs="Calibri"/>
                <w:b/>
                <w:bCs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Zaoferowany w ofercie sprzęt spełnia wymagania zawarte w OPZ</w:t>
            </w:r>
          </w:p>
          <w:p w14:paraId="19E43AC9" w14:textId="1D04110E" w:rsidR="006F6573" w:rsidRPr="000E1175" w:rsidRDefault="006D659B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TAK/ NIE</w:t>
            </w:r>
          </w:p>
        </w:tc>
      </w:tr>
      <w:tr w:rsidR="006F6573" w:rsidRPr="000E1175" w14:paraId="2F8C415E" w14:textId="63AFE52B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20DF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7E80E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Przeznaczenie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4819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Wydajne urządzenie drukujące, kopiujące oraz skanujące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F78CA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3135D10F" w14:textId="4CDB709B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47FE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A8E3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Typ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4EA5A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Urządzenie wielofunkcyjne monochromatyczne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BBC0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E0D7B8F" w14:textId="3AEA4572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1FAA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3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A8A9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Stan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44020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Fabrycznie nowe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76F08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741C273" w14:textId="15F5EA72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A1AA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4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EE574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Technologia druku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654D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Laserowa lub </w:t>
            </w:r>
            <w:proofErr w:type="spellStart"/>
            <w:r w:rsidRPr="000E1175">
              <w:rPr>
                <w:rFonts w:ascii="Verdana" w:hAnsi="Verdana" w:cs="Calibri"/>
                <w:color w:val="000000"/>
              </w:rPr>
              <w:t>ledowa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2FDFD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8A7D074" w14:textId="45AC3A4A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DA9C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5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6A4E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Jakość w czerni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2251C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1200x1200dpi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44FF4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3EC9C5CF" w14:textId="21020AD4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4BC8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6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2087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Czas wydruku pierwszej strony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3CCE7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max. 6 sekund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663E2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317B0F35" w14:textId="7B6B67E2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6657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7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FB38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Osiągalna szybkość druku w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77942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min. 36 </w:t>
            </w:r>
            <w:proofErr w:type="spellStart"/>
            <w:r w:rsidRPr="000E1175">
              <w:rPr>
                <w:rFonts w:ascii="Verdana" w:hAnsi="Verdana" w:cs="Calibri"/>
                <w:color w:val="000000"/>
              </w:rPr>
              <w:t>str</w:t>
            </w:r>
            <w:proofErr w:type="spellEnd"/>
            <w:r w:rsidRPr="000E1175">
              <w:rPr>
                <w:rFonts w:ascii="Verdana" w:hAnsi="Verdana" w:cs="Calibri"/>
                <w:color w:val="000000"/>
              </w:rPr>
              <w:t xml:space="preserve"> A4/min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7D43C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DD83612" w14:textId="7A9D50A6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32DD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8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22C7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Maksymalne obciążenie miesięczne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70437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50 000 stron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2BF51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E606943" w14:textId="3165D503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F194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9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A3A6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Język drukarki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BF20F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PCL 5 lub emulator PCL5, PCL6 lub emulator PCL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A9984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4E2FDCA" w14:textId="4743A8E5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31EC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10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AFD63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Druk dwustronny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9B86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Automatyczny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B32F8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92C6A30" w14:textId="3A3271A8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EE9B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11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C9590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Nośniki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68BD2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papier zwykły, koperty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3F154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7E98560" w14:textId="5B20C13A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28D0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12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1A0ED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Gramatura nośnika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B8A6F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60 do 199 g/m2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A1A5E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3BBFA676" w14:textId="5E65CACE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EB08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13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B81B0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Podawanie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F143B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min. 2 tace na min. 500 arkuszy A3, A4 </w:t>
            </w:r>
            <w:r w:rsidRPr="000E1175">
              <w:rPr>
                <w:rFonts w:ascii="Verdana" w:hAnsi="Verdana" w:cs="Calibri"/>
              </w:rPr>
              <w:t>(przy gramaturze 80g/m2)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23CC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BF65FAA" w14:textId="768215AC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1D4A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14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912E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Podajnik ADF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C796F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dwustronny, jednoprzebiegowy, pojemność min. 100 arkuszy </w:t>
            </w:r>
            <w:r w:rsidRPr="000E1175">
              <w:rPr>
                <w:rFonts w:ascii="Verdana" w:hAnsi="Verdana" w:cs="Calibri"/>
              </w:rPr>
              <w:t>(przy gramaturze 80g/m2)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66BF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A11687A" w14:textId="7AE88C50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0B48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15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9981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Odbieranie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ACCBC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Odbiornik standardowy: min 250 arkuszy </w:t>
            </w:r>
            <w:r w:rsidRPr="000E1175">
              <w:rPr>
                <w:rFonts w:ascii="Verdana" w:hAnsi="Verdana" w:cs="Calibri"/>
              </w:rPr>
              <w:t>(przy gramaturze 80g/m2)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BD21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A2CA5E2" w14:textId="4B96E3DD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2078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lastRenderedPageBreak/>
              <w:t>16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47C5D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Funkcja skanowania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7ED13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skanowanie do folderu, skanowanie do email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B081A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13BD3A0" w14:textId="6C69F05A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4C1D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17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C4C4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Rodzaj skanowania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772C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 kolorze, skanowanie dwustronne, jednoprzebiegowe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36981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37AE6A63" w14:textId="4474A941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280F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18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8A1D0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Szybkość skanowania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98B3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min. 80 </w:t>
            </w:r>
            <w:proofErr w:type="spellStart"/>
            <w:r w:rsidRPr="000E1175">
              <w:rPr>
                <w:rFonts w:ascii="Verdana" w:hAnsi="Verdana" w:cs="Calibri"/>
                <w:color w:val="000000"/>
              </w:rPr>
              <w:t>str</w:t>
            </w:r>
            <w:proofErr w:type="spellEnd"/>
            <w:r w:rsidRPr="000E1175">
              <w:rPr>
                <w:rFonts w:ascii="Verdana" w:hAnsi="Verdana" w:cs="Calibri"/>
                <w:color w:val="000000"/>
              </w:rPr>
              <w:t>/min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8DFDB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54E5599" w14:textId="444B9D9D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434A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19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D4C40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Skanowanie do plików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7241A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PDF, PDF skompresowany, JPEG, TIFF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EA701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3F515804" w14:textId="73DB1D4F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6C0E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20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93FE9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Funkcja kopiowania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BC7E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tak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0062A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C6B341F" w14:textId="01D64DCF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A5C8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21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ACA76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Rozdzielczość kopiowania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EAD4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600x600dpi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73B23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DC35DFC" w14:textId="12882A9F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B585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22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37C0B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Kopiowanie dwustronne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E9FE0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automatyczne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7C2F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8003730" w14:textId="4C5E85B2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967B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23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D735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Zakres skalowania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D79A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25-400%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3BD7F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A984937" w14:textId="4FD880C2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1DF2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24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B26F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Wymiar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42FAB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do A3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D0798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F51AB84" w14:textId="3BD21A56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DB8E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25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EBE59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Interfejsy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4948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port RJ45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49323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28586FB" w14:textId="4118C4DF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DEFE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26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5A0C1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Praca w sieci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8DF89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Ethernet 100/1000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564C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350C3F0B" w14:textId="7737B786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7F66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27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D5394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Głośność urządzenia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03DB9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max. 65 </w:t>
            </w:r>
            <w:proofErr w:type="spellStart"/>
            <w:r w:rsidRPr="000E1175">
              <w:rPr>
                <w:rFonts w:ascii="Verdana" w:hAnsi="Verdana" w:cs="Calibri"/>
                <w:color w:val="000000"/>
              </w:rPr>
              <w:t>dB</w:t>
            </w:r>
            <w:proofErr w:type="spellEnd"/>
            <w:r w:rsidRPr="000E1175">
              <w:rPr>
                <w:rFonts w:ascii="Verdana" w:hAnsi="Verdana" w:cs="Calibri"/>
                <w:color w:val="000000"/>
              </w:rPr>
              <w:t xml:space="preserve"> (podczas pracy)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8877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5A5D5BD" w14:textId="23C2B156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B674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28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1515C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Wyświetlacz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18C7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 10", dotykowy, kolorowy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19EB6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E9BE112" w14:textId="2069EE33" w:rsidTr="00A83AFD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5BC2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29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108C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Szyfrowanie wewnętrznych nośników danych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9981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Tak - klucz 256bit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E3CB2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70B491B" w14:textId="2FF592F3" w:rsidTr="00A83AF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67D6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30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D4C63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Opcje dodatkowe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C5B70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autoryzacja wydruku za pomocą URBANCARD (standard MIFARE)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350C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</w:tbl>
    <w:p w14:paraId="60D99726" w14:textId="77777777" w:rsidR="002531AC" w:rsidRDefault="002531AC" w:rsidP="00750F59">
      <w:pPr>
        <w:spacing w:after="0"/>
      </w:pPr>
    </w:p>
    <w:p w14:paraId="40F835B4" w14:textId="77777777" w:rsidR="00750F59" w:rsidRDefault="00750F59">
      <w:pPr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0D9F4E09" w14:textId="2CAF5585" w:rsidR="00595796" w:rsidRDefault="002531AC" w:rsidP="00750F59">
      <w:pPr>
        <w:spacing w:after="0"/>
        <w:rPr>
          <w:rFonts w:ascii="Verdana" w:hAnsi="Verdana"/>
        </w:rPr>
      </w:pPr>
      <w:r>
        <w:rPr>
          <w:rFonts w:ascii="Verdana" w:hAnsi="Verdana"/>
          <w:b/>
        </w:rPr>
        <w:lastRenderedPageBreak/>
        <w:t>Model nr 3</w:t>
      </w:r>
      <w:r w:rsidR="0099319A">
        <w:rPr>
          <w:rFonts w:ascii="Verdana" w:hAnsi="Verdana"/>
          <w:b/>
        </w:rPr>
        <w:t xml:space="preserve"> - </w:t>
      </w:r>
      <w:r w:rsidR="00D37FA1">
        <w:rPr>
          <w:rFonts w:ascii="Verdana" w:hAnsi="Verdana"/>
        </w:rPr>
        <w:t>1 sztuka</w:t>
      </w:r>
    </w:p>
    <w:p w14:paraId="5D70A136" w14:textId="77777777" w:rsidR="00750F59" w:rsidRPr="007A3113" w:rsidRDefault="00750F59" w:rsidP="00750F59">
      <w:pPr>
        <w:spacing w:after="0"/>
        <w:rPr>
          <w:rFonts w:ascii="Verdana" w:hAnsi="Verdana"/>
        </w:rPr>
      </w:pPr>
    </w:p>
    <w:tbl>
      <w:tblPr>
        <w:tblW w:w="9063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5"/>
        <w:gridCol w:w="2270"/>
        <w:gridCol w:w="3119"/>
        <w:gridCol w:w="3119"/>
      </w:tblGrid>
      <w:tr w:rsidR="00A83AFD" w:rsidRPr="00A83AFD" w14:paraId="1BECCF11" w14:textId="77777777" w:rsidTr="00A83AFD">
        <w:trPr>
          <w:trHeight w:val="465"/>
        </w:trPr>
        <w:tc>
          <w:tcPr>
            <w:tcW w:w="2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1402959" w14:textId="687CFD0A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         </w:t>
            </w:r>
            <w:r w:rsidRPr="00A83AFD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Model </w:t>
            </w:r>
            <w:r>
              <w:rPr>
                <w:rFonts w:ascii="Verdana" w:eastAsia="Times New Roman" w:hAnsi="Verdana" w:cs="Calibri"/>
                <w:b/>
                <w:bCs/>
                <w:lang w:eastAsia="pl-PL"/>
              </w:rPr>
              <w:t>3</w:t>
            </w:r>
          </w:p>
        </w:tc>
        <w:tc>
          <w:tcPr>
            <w:tcW w:w="6238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657EEF55" w14:textId="77777777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  <w:p w14:paraId="51B06BF7" w14:textId="77777777" w:rsidR="00A83AFD" w:rsidRPr="00A83AFD" w:rsidRDefault="00A83AFD" w:rsidP="00750F59">
            <w:pPr>
              <w:spacing w:after="0"/>
              <w:rPr>
                <w:rFonts w:ascii="Verdana" w:hAnsi="Verdana" w:cs="Calibri"/>
                <w:b/>
                <w:bCs/>
                <w:color w:val="000000"/>
              </w:rPr>
            </w:pPr>
            <w:r w:rsidRPr="00A83AFD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Pr="00A83AFD">
              <w:rPr>
                <w:rFonts w:ascii="Verdana" w:hAnsi="Verdana" w:cs="Calibri"/>
                <w:b/>
                <w:bCs/>
                <w:color w:val="000000"/>
              </w:rPr>
              <w:t xml:space="preserve">…………………………………………………………… </w:t>
            </w:r>
          </w:p>
          <w:p w14:paraId="782AC5A2" w14:textId="77777777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A83AFD">
              <w:rPr>
                <w:rFonts w:ascii="Verdana" w:hAnsi="Verdana" w:cs="Calibri"/>
                <w:b/>
                <w:bCs/>
                <w:color w:val="000000"/>
              </w:rPr>
              <w:t>(Wypełnia Wykonawca zgodnie z zapisami w ofercie – Nazwa, Model, Producent)</w:t>
            </w:r>
          </w:p>
        </w:tc>
      </w:tr>
      <w:tr w:rsidR="006F6573" w:rsidRPr="000E1175" w14:paraId="1F52760A" w14:textId="0E0C72DA" w:rsidTr="00A83AFD">
        <w:trPr>
          <w:trHeight w:val="30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9F4CEC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Lp.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FACA68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Parametr charakteryzujący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D7CFF1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Wymagania minimalne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04BD2501" w14:textId="77777777" w:rsidR="006D659B" w:rsidRPr="007A3113" w:rsidRDefault="006D659B" w:rsidP="00750F59">
            <w:pPr>
              <w:spacing w:after="0"/>
              <w:contextualSpacing/>
              <w:rPr>
                <w:rFonts w:ascii="Verdana" w:hAnsi="Verdana" w:cs="Calibri"/>
                <w:b/>
                <w:bCs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WYPEŁNIA WYKONAWCA:</w:t>
            </w:r>
          </w:p>
          <w:p w14:paraId="67414CF0" w14:textId="77777777" w:rsidR="006D659B" w:rsidRPr="007A3113" w:rsidRDefault="006D659B" w:rsidP="00750F59">
            <w:pPr>
              <w:spacing w:after="0"/>
              <w:contextualSpacing/>
              <w:rPr>
                <w:rFonts w:ascii="Verdana" w:hAnsi="Verdana" w:cs="Calibri"/>
                <w:b/>
                <w:bCs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Zaoferowany w ofercie sprzęt spełnia wymagania zawarte w OPZ</w:t>
            </w:r>
          </w:p>
          <w:p w14:paraId="0E9EDB8C" w14:textId="4F317F26" w:rsidR="006F6573" w:rsidRPr="000E1175" w:rsidRDefault="006D659B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TAK/ NIE</w:t>
            </w:r>
          </w:p>
        </w:tc>
      </w:tr>
      <w:tr w:rsidR="006F6573" w:rsidRPr="000E1175" w14:paraId="629658DA" w14:textId="7F594397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713F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56BE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Przeznaczenie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A5FB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Wydruk kolorowy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82E31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E9FE3C7" w14:textId="1E4FBD4F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B829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D4A5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Typ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AF9D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Drukarka kolorowa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1E372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0314F83" w14:textId="4636702A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2435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3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EB50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Stan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43A58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Fabrycznie nowe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79E07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3B4211C" w14:textId="2BA5DE19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3FB8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4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63B7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Technologia druku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7369F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Laserowa lub </w:t>
            </w:r>
            <w:proofErr w:type="spellStart"/>
            <w:r w:rsidRPr="000E1175">
              <w:rPr>
                <w:rFonts w:ascii="Verdana" w:hAnsi="Verdana" w:cs="Calibri"/>
                <w:color w:val="000000"/>
              </w:rPr>
              <w:t>ledowa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4631E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5F8E1BB" w14:textId="40F48BE9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711D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5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4C5F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Jakość w czerni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B729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1200x1200dpi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A8373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BB2A71E" w14:textId="505A52ED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87D9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6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75F6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Jakość w kolorze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13BFD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1200x1200dpi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2C3F2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93D23B6" w14:textId="2080173C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1FCD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7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DC73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Czas wydruku pierwszej strony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A0F75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max. 8 sekund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81EA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480815B" w14:textId="6B8BEB6A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FE0E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8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4957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Osiągalna szybkość druku w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D737B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27str A4/min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3351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CB74146" w14:textId="4EA9CA97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F43C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9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8A46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Maksymalne obciążenie miesięczne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6EAB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30 000 stron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DE51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44042F6" w14:textId="0FDA5BDB" w:rsidTr="00A83AFD">
        <w:trPr>
          <w:trHeight w:val="6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00F9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10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3FD8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Język drukarki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D2422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PCL 5 lub emulator PCL5, PCL6 lub emulator PCL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02926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2BA0F27" w14:textId="48B6B1C9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58FB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729B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Druk dwustronny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88EB5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Automatyczny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F535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709CFDC" w14:textId="63BD4350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3FFC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12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7EFA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Nośniki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1281C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papier zwykły, koperty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CC46E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830F1B8" w14:textId="2DC9DD65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834F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13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93CB8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Gramatura nośnika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F2F86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od 60 do 200 g/m2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3F49B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B8B4300" w14:textId="7AFC3CD5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5F94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14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A20E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Podawanie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3CB8D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Podajnik standardowy: min 250 arkuszy </w:t>
            </w:r>
            <w:r w:rsidRPr="000E1175">
              <w:rPr>
                <w:rFonts w:ascii="Verdana" w:hAnsi="Verdana" w:cs="Calibri"/>
              </w:rPr>
              <w:t>(przy gramaturze 80g/m2)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6B68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1AF033D" w14:textId="318562B0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65AC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15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6316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Odbieranie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3235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Odbiornik standardowy: min 125 </w:t>
            </w:r>
            <w:r w:rsidRPr="000E1175">
              <w:rPr>
                <w:rFonts w:ascii="Verdana" w:hAnsi="Verdana" w:cs="Calibri"/>
              </w:rPr>
              <w:t>arkuszy (przy gramaturze 80g/m2)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27C74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0C6473C" w14:textId="42144090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C1E2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16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D22F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Wymiar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F3606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do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FDAB6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2FDDB64" w14:textId="27A484A0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766E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17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241FF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Interfejsy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EAF67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port RJ45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80C68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9B7327D" w14:textId="004D82DD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672F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18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4DC8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Praca w sieci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8BD6A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Ethernet 100/1000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A20CF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AC08B07" w14:textId="3BD80772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8D37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19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6000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Głośność urządzenia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EB1CE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max. 55 </w:t>
            </w:r>
            <w:proofErr w:type="spellStart"/>
            <w:r w:rsidRPr="000E1175">
              <w:rPr>
                <w:rFonts w:ascii="Verdana" w:hAnsi="Verdana" w:cs="Calibri"/>
                <w:color w:val="000000"/>
              </w:rPr>
              <w:t>dB</w:t>
            </w:r>
            <w:proofErr w:type="spellEnd"/>
            <w:r w:rsidRPr="000E1175">
              <w:rPr>
                <w:rFonts w:ascii="Verdana" w:hAnsi="Verdana" w:cs="Calibri"/>
                <w:color w:val="000000"/>
              </w:rPr>
              <w:t xml:space="preserve"> (podczas pracy)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A26C9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76A4E2F" w14:textId="172DB8D3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285D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lastRenderedPageBreak/>
              <w:t>20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4DA4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Wyświetlacz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669B8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 4,3", dotykowy, kolorowy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183EC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8757B0E" w14:textId="4D2E61F7" w:rsidTr="00A83AFD">
        <w:trPr>
          <w:trHeight w:val="3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6325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7436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Szyfrowanie wewnętrznych nośników danych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2691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Tak - klucz 256bit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71279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1E6375D" w14:textId="1B094E36" w:rsidTr="00A83AFD">
        <w:trPr>
          <w:trHeight w:val="600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EA5A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22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68C4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Opcje dodatkowe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1577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autoryzacja wydruku za pomocą URBANCARD (standard MIFARE)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A2C7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</w:tbl>
    <w:p w14:paraId="1EDEDA47" w14:textId="77777777" w:rsidR="002531AC" w:rsidRDefault="002531AC" w:rsidP="00750F59">
      <w:pPr>
        <w:spacing w:after="0"/>
      </w:pPr>
    </w:p>
    <w:p w14:paraId="2CB16653" w14:textId="77777777" w:rsidR="00750F59" w:rsidRDefault="00750F59">
      <w:pPr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6668AA3C" w14:textId="12ACCC02" w:rsidR="00C11A43" w:rsidRDefault="002531AC" w:rsidP="00750F59">
      <w:pPr>
        <w:spacing w:after="0"/>
        <w:rPr>
          <w:rFonts w:ascii="Verdana" w:hAnsi="Verdana"/>
        </w:rPr>
      </w:pPr>
      <w:r>
        <w:rPr>
          <w:rFonts w:ascii="Verdana" w:hAnsi="Verdana"/>
          <w:b/>
        </w:rPr>
        <w:lastRenderedPageBreak/>
        <w:t xml:space="preserve">Model nr 4 </w:t>
      </w:r>
      <w:r w:rsidRPr="002531AC">
        <w:rPr>
          <w:rFonts w:ascii="Verdana" w:hAnsi="Verdana"/>
        </w:rPr>
        <w:t xml:space="preserve">(tylko </w:t>
      </w:r>
      <w:r>
        <w:rPr>
          <w:rFonts w:ascii="Verdana" w:hAnsi="Verdana"/>
        </w:rPr>
        <w:t xml:space="preserve">ramach </w:t>
      </w:r>
      <w:r w:rsidRPr="002531AC">
        <w:rPr>
          <w:rFonts w:ascii="Verdana" w:hAnsi="Verdana"/>
        </w:rPr>
        <w:t>w OPCJI)</w:t>
      </w:r>
    </w:p>
    <w:p w14:paraId="0A1B20A0" w14:textId="77777777" w:rsidR="00750F59" w:rsidRDefault="00750F59" w:rsidP="00750F59">
      <w:pPr>
        <w:spacing w:after="0"/>
        <w:rPr>
          <w:rFonts w:ascii="Verdana" w:hAnsi="Verdana"/>
        </w:rPr>
      </w:pPr>
    </w:p>
    <w:tbl>
      <w:tblPr>
        <w:tblW w:w="908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2330"/>
        <w:gridCol w:w="3119"/>
        <w:gridCol w:w="3119"/>
      </w:tblGrid>
      <w:tr w:rsidR="00A83AFD" w:rsidRPr="00A83AFD" w14:paraId="30183D9C" w14:textId="77777777" w:rsidTr="00A83AFD">
        <w:trPr>
          <w:trHeight w:val="465"/>
        </w:trPr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D59DDA" w14:textId="03C560F4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          </w:t>
            </w:r>
            <w:r w:rsidRPr="00A83AFD">
              <w:rPr>
                <w:rFonts w:ascii="Verdana" w:eastAsia="Times New Roman" w:hAnsi="Verdana" w:cs="Calibri"/>
                <w:b/>
                <w:bCs/>
                <w:lang w:eastAsia="pl-PL"/>
              </w:rPr>
              <w:t xml:space="preserve">Model </w:t>
            </w:r>
            <w:r>
              <w:rPr>
                <w:rFonts w:ascii="Verdana" w:eastAsia="Times New Roman" w:hAnsi="Verdana" w:cs="Calibri"/>
                <w:b/>
                <w:bCs/>
                <w:lang w:eastAsia="pl-PL"/>
              </w:rPr>
              <w:t>4</w:t>
            </w:r>
          </w:p>
        </w:tc>
        <w:tc>
          <w:tcPr>
            <w:tcW w:w="6238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0F15898B" w14:textId="77777777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</w:p>
          <w:p w14:paraId="484A48B3" w14:textId="77777777" w:rsidR="00A83AFD" w:rsidRPr="00A83AFD" w:rsidRDefault="00A83AFD" w:rsidP="00750F59">
            <w:pPr>
              <w:spacing w:after="0"/>
              <w:rPr>
                <w:rFonts w:ascii="Verdana" w:hAnsi="Verdana" w:cs="Calibri"/>
                <w:b/>
                <w:bCs/>
                <w:color w:val="000000"/>
              </w:rPr>
            </w:pPr>
            <w:r w:rsidRPr="00A83AFD">
              <w:rPr>
                <w:rFonts w:ascii="Verdana" w:eastAsia="Times New Roman" w:hAnsi="Verdana" w:cs="Calibri"/>
                <w:b/>
                <w:bCs/>
                <w:lang w:eastAsia="pl-PL"/>
              </w:rPr>
              <w:t> </w:t>
            </w:r>
            <w:r w:rsidRPr="00A83AFD">
              <w:rPr>
                <w:rFonts w:ascii="Verdana" w:hAnsi="Verdana" w:cs="Calibri"/>
                <w:b/>
                <w:bCs/>
                <w:color w:val="000000"/>
              </w:rPr>
              <w:t xml:space="preserve">…………………………………………………………… </w:t>
            </w:r>
          </w:p>
          <w:p w14:paraId="64D3E580" w14:textId="77777777" w:rsidR="00A83AFD" w:rsidRPr="00A83AFD" w:rsidRDefault="00A83AFD" w:rsidP="00750F59">
            <w:pPr>
              <w:spacing w:after="0"/>
              <w:rPr>
                <w:rFonts w:ascii="Verdana" w:eastAsia="Times New Roman" w:hAnsi="Verdana" w:cs="Calibri"/>
                <w:b/>
                <w:bCs/>
                <w:lang w:eastAsia="pl-PL"/>
              </w:rPr>
            </w:pPr>
            <w:r w:rsidRPr="00A83AFD">
              <w:rPr>
                <w:rFonts w:ascii="Verdana" w:hAnsi="Verdana" w:cs="Calibri"/>
                <w:b/>
                <w:bCs/>
                <w:color w:val="000000"/>
              </w:rPr>
              <w:t>(Wypełnia Wykonawca zgodnie z zapisami w ofercie – Nazwa, Model, Producent)</w:t>
            </w:r>
          </w:p>
        </w:tc>
      </w:tr>
      <w:tr w:rsidR="006F6573" w:rsidRPr="000E1175" w14:paraId="120B1EA6" w14:textId="59FC6AD2" w:rsidTr="00A83AFD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122C94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Lp.</w:t>
            </w:r>
          </w:p>
        </w:tc>
        <w:tc>
          <w:tcPr>
            <w:tcW w:w="2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4E91AFC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Parametr charakteryzujący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610EAC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Wymagania minimalne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476B412" w14:textId="77777777" w:rsidR="006D659B" w:rsidRPr="007A3113" w:rsidRDefault="006D659B" w:rsidP="00750F59">
            <w:pPr>
              <w:spacing w:after="0"/>
              <w:contextualSpacing/>
              <w:rPr>
                <w:rFonts w:ascii="Verdana" w:hAnsi="Verdana" w:cs="Calibri"/>
                <w:b/>
                <w:bCs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WYPEŁNIA WYKONAWCA:</w:t>
            </w:r>
          </w:p>
          <w:p w14:paraId="68E700B6" w14:textId="77777777" w:rsidR="006D659B" w:rsidRPr="007A3113" w:rsidRDefault="006D659B" w:rsidP="00750F59">
            <w:pPr>
              <w:spacing w:after="0"/>
              <w:contextualSpacing/>
              <w:rPr>
                <w:rFonts w:ascii="Verdana" w:hAnsi="Verdana" w:cs="Calibri"/>
                <w:b/>
                <w:bCs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Zaoferowany w ofercie sprzęt spełnia wymagania zawarte w OPZ</w:t>
            </w:r>
          </w:p>
          <w:p w14:paraId="439AD27B" w14:textId="01132EB9" w:rsidR="006F6573" w:rsidRPr="000E1175" w:rsidRDefault="006D659B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7A3113">
              <w:rPr>
                <w:rFonts w:ascii="Verdana" w:hAnsi="Verdana" w:cs="Calibri"/>
                <w:b/>
                <w:bCs/>
                <w:color w:val="000000"/>
              </w:rPr>
              <w:t>TAK/ NIE</w:t>
            </w:r>
          </w:p>
        </w:tc>
      </w:tr>
      <w:tr w:rsidR="006F6573" w:rsidRPr="000E1175" w14:paraId="7F0216D3" w14:textId="25898A82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377A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3342F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Przeznaczenie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9C3DF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Wydruk monochromatyczny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35E3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97D62DA" w14:textId="389143C9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2A4A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2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E341D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Typ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62485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Drukarka monochromatyczna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2428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E045AA0" w14:textId="7E1ED39C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6492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3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70E55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Stan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1AE65D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Fabrycznie nowe lub używane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A90C1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E42DF16" w14:textId="1340E6E2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5619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4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4F052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Technologia druku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8479D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Laserowa lub </w:t>
            </w:r>
            <w:proofErr w:type="spellStart"/>
            <w:r w:rsidRPr="000E1175">
              <w:rPr>
                <w:rFonts w:ascii="Verdana" w:hAnsi="Verdana" w:cs="Calibri"/>
                <w:color w:val="000000"/>
              </w:rPr>
              <w:t>ledowa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E6259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DD8C7F7" w14:textId="073C3818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5086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5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CF9D0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Jakość w czerni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8C27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1200x1200dpi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40B35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993C29B" w14:textId="492C89B6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C10D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6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9E1AB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Czas wydruku pierwszej strony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738A77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max. 8 sekund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ABF00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71DDE41" w14:textId="7B24C988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DAA2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7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96291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Osiągalna szybkość druku w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B3E9D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43str A4/min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546A0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244E902" w14:textId="3A757A78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4299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8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1C9F1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Maksymalne obciążenie miesięczne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0FD40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110 000 stron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E8303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5D3EBE80" w14:textId="318DEFDE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B9F8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3176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Język drukarki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54E0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PCL 5 lub emulator PCL5, PCL6 lub emulator PCL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37DB3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FFAACCC" w14:textId="52E2607E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F268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10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6678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Druk dwustronny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DA4D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Automatyczny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C977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8334193" w14:textId="7F6C8ED1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3C0E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11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CC8A5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Nośniki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390B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papier zwykły, koperty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FE42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4E95874F" w14:textId="30D0B2AA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78BB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12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684AE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Gramatura nośnika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EE5D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min. od 60 do 170g/m2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62FF5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B6840BB" w14:textId="5DE9DC48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4BFB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13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C678F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Podawanie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DD81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Podajnik standardowy: min 500 arkuszy </w:t>
            </w:r>
            <w:r w:rsidRPr="000E1175">
              <w:rPr>
                <w:rFonts w:ascii="Verdana" w:hAnsi="Verdana" w:cs="Calibri"/>
              </w:rPr>
              <w:t>(przy gramaturze 80g/m2)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B49AC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0ABE20FF" w14:textId="7EA2E8AF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7ECF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14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9AD849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Odbieranie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683B7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Odbiornik standardowy: min 150 arkuszy </w:t>
            </w:r>
            <w:r w:rsidRPr="000E1175">
              <w:rPr>
                <w:rFonts w:ascii="Verdana" w:hAnsi="Verdana" w:cs="Calibri"/>
              </w:rPr>
              <w:t>(przy gramaturze 80g/m2)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C56F7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164E8C8" w14:textId="13532099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4852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15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7594B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Wymiar nośników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D819DC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do A4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164FA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7163DFDB" w14:textId="2DFB34E7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33504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16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55DE06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Interfejsy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38AE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port RJ45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295D6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2812137F" w14:textId="62F1304D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FDA0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17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AB458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Praca w sieci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976533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Ethernet 100/1000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D6EBCA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107CC554" w14:textId="25207ADA" w:rsidTr="00A83AFD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2AAEE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18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E44FD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 xml:space="preserve">Głośność </w:t>
            </w:r>
            <w:r w:rsidRPr="000E1175">
              <w:rPr>
                <w:rFonts w:ascii="Verdana" w:hAnsi="Verdana" w:cs="Calibri"/>
                <w:color w:val="000000"/>
              </w:rPr>
              <w:lastRenderedPageBreak/>
              <w:t>urządzenia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D84931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lastRenderedPageBreak/>
              <w:t xml:space="preserve">max. 55 </w:t>
            </w:r>
            <w:proofErr w:type="spellStart"/>
            <w:r w:rsidRPr="000E1175">
              <w:rPr>
                <w:rFonts w:ascii="Verdana" w:hAnsi="Verdana" w:cs="Calibri"/>
                <w:color w:val="000000"/>
              </w:rPr>
              <w:t>dB</w:t>
            </w:r>
            <w:proofErr w:type="spellEnd"/>
            <w:r w:rsidRPr="000E1175">
              <w:rPr>
                <w:rFonts w:ascii="Verdana" w:hAnsi="Verdana" w:cs="Calibri"/>
                <w:color w:val="000000"/>
              </w:rPr>
              <w:t xml:space="preserve"> (podczas </w:t>
            </w:r>
            <w:r w:rsidRPr="000E1175">
              <w:rPr>
                <w:rFonts w:ascii="Verdana" w:hAnsi="Verdana" w:cs="Calibri"/>
                <w:color w:val="000000"/>
              </w:rPr>
              <w:lastRenderedPageBreak/>
              <w:t>pracy)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15C832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  <w:tr w:rsidR="006F6573" w:rsidRPr="000E1175" w14:paraId="60929B1D" w14:textId="60AE1F8C" w:rsidTr="00A83AFD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AE9FB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19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EFA15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Szyfrowanie wewnętrznych nośników danych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2CBE70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  <w:r w:rsidRPr="000E1175">
              <w:rPr>
                <w:rFonts w:ascii="Verdana" w:hAnsi="Verdana" w:cs="Calibri"/>
                <w:color w:val="000000"/>
              </w:rPr>
              <w:t>Tak - klucz 256bit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D2198" w14:textId="77777777" w:rsidR="006F6573" w:rsidRPr="000E1175" w:rsidRDefault="006F6573" w:rsidP="00750F59">
            <w:pPr>
              <w:spacing w:after="0"/>
              <w:contextualSpacing/>
              <w:rPr>
                <w:rFonts w:ascii="Verdana" w:hAnsi="Verdana" w:cs="Calibri"/>
                <w:color w:val="000000"/>
              </w:rPr>
            </w:pPr>
          </w:p>
        </w:tc>
      </w:tr>
    </w:tbl>
    <w:p w14:paraId="070DF763" w14:textId="169C3B2A" w:rsidR="002531AC" w:rsidRPr="00A83AFD" w:rsidRDefault="00C11A43" w:rsidP="00750F59">
      <w:pPr>
        <w:spacing w:after="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</w:t>
      </w:r>
    </w:p>
    <w:p w14:paraId="3DD85873" w14:textId="413B1D5C" w:rsidR="002531AC" w:rsidRDefault="00750F59" w:rsidP="00750F59">
      <w:pPr>
        <w:spacing w:after="0"/>
      </w:pPr>
      <w:r w:rsidRPr="00750F59">
        <w:rPr>
          <w:rFonts w:ascii="Verdana" w:hAnsi="Verdana"/>
          <w:color w:val="FF0000"/>
        </w:rPr>
        <w:t>Dokument musi zostać podpisany przez osobę lub osoby uprawnione do reprezentowania Wykonawcy kwalifikowanym podpisem elektronicznym lub podpisem zaufanym lub podpisem osobistym</w:t>
      </w:r>
    </w:p>
    <w:sectPr w:rsidR="002531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360E1" w14:textId="77777777" w:rsidR="00595796" w:rsidRDefault="00595796" w:rsidP="00595796">
      <w:pPr>
        <w:spacing w:after="0" w:line="240" w:lineRule="auto"/>
      </w:pPr>
      <w:r>
        <w:separator/>
      </w:r>
    </w:p>
  </w:endnote>
  <w:endnote w:type="continuationSeparator" w:id="0">
    <w:p w14:paraId="35CA5D4F" w14:textId="77777777" w:rsidR="00595796" w:rsidRDefault="00595796" w:rsidP="0059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5FDB2" w14:textId="77777777" w:rsidR="00595796" w:rsidRDefault="00595796" w:rsidP="00595796">
      <w:pPr>
        <w:spacing w:after="0" w:line="240" w:lineRule="auto"/>
      </w:pPr>
      <w:r>
        <w:separator/>
      </w:r>
    </w:p>
  </w:footnote>
  <w:footnote w:type="continuationSeparator" w:id="0">
    <w:p w14:paraId="45D36E19" w14:textId="77777777" w:rsidR="00595796" w:rsidRDefault="00595796" w:rsidP="005957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12B3"/>
    <w:rsid w:val="001176F3"/>
    <w:rsid w:val="001F420C"/>
    <w:rsid w:val="002531AC"/>
    <w:rsid w:val="002D7613"/>
    <w:rsid w:val="0045538D"/>
    <w:rsid w:val="004C4932"/>
    <w:rsid w:val="00595796"/>
    <w:rsid w:val="006231E1"/>
    <w:rsid w:val="00624027"/>
    <w:rsid w:val="00662A3E"/>
    <w:rsid w:val="006D659B"/>
    <w:rsid w:val="006F6573"/>
    <w:rsid w:val="00737583"/>
    <w:rsid w:val="00750F59"/>
    <w:rsid w:val="007A3113"/>
    <w:rsid w:val="00806DEC"/>
    <w:rsid w:val="0082479B"/>
    <w:rsid w:val="008655E7"/>
    <w:rsid w:val="008A7B41"/>
    <w:rsid w:val="009117B6"/>
    <w:rsid w:val="009212B3"/>
    <w:rsid w:val="0099319A"/>
    <w:rsid w:val="009B19DE"/>
    <w:rsid w:val="00A83AFD"/>
    <w:rsid w:val="00B969B0"/>
    <w:rsid w:val="00BD65E7"/>
    <w:rsid w:val="00C11A43"/>
    <w:rsid w:val="00C9306F"/>
    <w:rsid w:val="00D34AC8"/>
    <w:rsid w:val="00D37FA1"/>
    <w:rsid w:val="00D73A50"/>
    <w:rsid w:val="00DC5132"/>
    <w:rsid w:val="00F63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B5832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957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5796"/>
  </w:style>
  <w:style w:type="paragraph" w:styleId="Stopka">
    <w:name w:val="footer"/>
    <w:basedOn w:val="Normalny"/>
    <w:link w:val="StopkaZnak"/>
    <w:uiPriority w:val="99"/>
    <w:unhideWhenUsed/>
    <w:rsid w:val="005957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5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939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2026-02-26T09:24:00Z</dcterms:created>
  <dcterms:modified xsi:type="dcterms:W3CDTF">2026-03-02T09:08:00Z</dcterms:modified>
</cp:coreProperties>
</file>