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68EBD" w14:textId="547CF2AF" w:rsidR="00A22C1A" w:rsidRPr="00B6732C" w:rsidRDefault="00A22C1A" w:rsidP="00B6732C">
      <w:pPr>
        <w:autoSpaceDE w:val="0"/>
        <w:spacing w:line="276" w:lineRule="auto"/>
        <w:rPr>
          <w:rFonts w:ascii="Verdana" w:hAnsi="Verdana"/>
          <w:bCs/>
          <w:sz w:val="22"/>
          <w:szCs w:val="22"/>
        </w:rPr>
      </w:pPr>
      <w:r w:rsidRPr="00B6732C">
        <w:rPr>
          <w:rFonts w:ascii="Verdana" w:hAnsi="Verdana"/>
          <w:bCs/>
          <w:sz w:val="22"/>
          <w:szCs w:val="22"/>
        </w:rPr>
        <w:t>Postępowanie nr CUI-ZZ.3200.</w:t>
      </w:r>
      <w:r w:rsidR="00B6732C" w:rsidRPr="00B6732C">
        <w:rPr>
          <w:rFonts w:ascii="Verdana" w:hAnsi="Verdana"/>
          <w:bCs/>
          <w:sz w:val="22"/>
          <w:szCs w:val="22"/>
        </w:rPr>
        <w:t>9</w:t>
      </w:r>
      <w:r w:rsidRPr="00B6732C">
        <w:rPr>
          <w:rFonts w:ascii="Verdana" w:hAnsi="Verdana"/>
          <w:bCs/>
          <w:sz w:val="22"/>
          <w:szCs w:val="22"/>
        </w:rPr>
        <w:t>.2026</w:t>
      </w:r>
    </w:p>
    <w:p w14:paraId="58771850" w14:textId="6F687704" w:rsidR="00B6732C" w:rsidRPr="00B6732C" w:rsidRDefault="00B6732C" w:rsidP="00B6732C">
      <w:pPr>
        <w:autoSpaceDE w:val="0"/>
        <w:spacing w:line="276" w:lineRule="auto"/>
        <w:jc w:val="right"/>
        <w:rPr>
          <w:rFonts w:ascii="Verdana" w:hAnsi="Verdana"/>
          <w:bCs/>
          <w:sz w:val="22"/>
          <w:szCs w:val="22"/>
        </w:rPr>
      </w:pPr>
      <w:r w:rsidRPr="00B6732C">
        <w:rPr>
          <w:rFonts w:ascii="Verdana" w:hAnsi="Verdana"/>
          <w:bCs/>
          <w:sz w:val="22"/>
          <w:szCs w:val="22"/>
        </w:rPr>
        <w:t>Załącznik nr 3 do Umowy</w:t>
      </w:r>
    </w:p>
    <w:p w14:paraId="70A9E928" w14:textId="77777777" w:rsidR="00A22C1A" w:rsidRPr="00B6732C" w:rsidRDefault="00A22C1A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3937B28" w14:textId="2320672C" w:rsidR="00AA6E17" w:rsidRPr="00B6732C" w:rsidRDefault="006D7B34" w:rsidP="00B6732C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Umowa</w:t>
      </w:r>
      <w:r w:rsidR="00B6732C">
        <w:rPr>
          <w:rFonts w:ascii="Verdana" w:hAnsi="Verdana"/>
          <w:b/>
          <w:sz w:val="22"/>
          <w:szCs w:val="22"/>
        </w:rPr>
        <w:t xml:space="preserve"> </w:t>
      </w:r>
      <w:r w:rsidR="00070340" w:rsidRPr="00B6732C">
        <w:rPr>
          <w:rFonts w:ascii="Verdana" w:hAnsi="Verdana"/>
          <w:b/>
          <w:sz w:val="22"/>
          <w:szCs w:val="22"/>
        </w:rPr>
        <w:t>o</w:t>
      </w:r>
      <w:r w:rsidR="00A2155A" w:rsidRPr="00B6732C">
        <w:rPr>
          <w:rFonts w:ascii="Verdana" w:hAnsi="Verdana"/>
          <w:b/>
          <w:sz w:val="22"/>
          <w:szCs w:val="22"/>
        </w:rPr>
        <w:t xml:space="preserve"> zachowaniu poufności</w:t>
      </w:r>
    </w:p>
    <w:p w14:paraId="5BE888B8" w14:textId="77777777" w:rsidR="00C41A16" w:rsidRPr="00B6732C" w:rsidRDefault="00B707E4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zawarta z dniem złożenia ostatniego podpi</w:t>
      </w:r>
      <w:r w:rsidR="00370F7B" w:rsidRPr="00B6732C">
        <w:rPr>
          <w:rFonts w:ascii="Verdana" w:hAnsi="Verdana"/>
          <w:sz w:val="22"/>
          <w:szCs w:val="22"/>
        </w:rPr>
        <w:t xml:space="preserve">su osób wskazanych w komparycji </w:t>
      </w:r>
      <w:r w:rsidR="00543A1B" w:rsidRPr="00B6732C">
        <w:rPr>
          <w:rFonts w:ascii="Verdana" w:hAnsi="Verdana"/>
          <w:sz w:val="22"/>
          <w:szCs w:val="22"/>
        </w:rPr>
        <w:t>pomiędzy</w:t>
      </w:r>
      <w:r w:rsidR="00370F7B" w:rsidRPr="00B6732C">
        <w:rPr>
          <w:rFonts w:ascii="Verdana" w:hAnsi="Verdana"/>
          <w:sz w:val="22"/>
          <w:szCs w:val="22"/>
        </w:rPr>
        <w:t>:</w:t>
      </w:r>
    </w:p>
    <w:p w14:paraId="02D1D6DC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472C6B7F" w14:textId="49855E68" w:rsidR="00B707E4" w:rsidRPr="00B6732C" w:rsidRDefault="00B44A54" w:rsidP="00B6732C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B6732C">
        <w:rPr>
          <w:rFonts w:ascii="Verdana" w:hAnsi="Verdana" w:cs="Calibri"/>
          <w:b/>
          <w:sz w:val="22"/>
          <w:szCs w:val="22"/>
        </w:rPr>
        <w:t>Gminą Wrocław</w:t>
      </w:r>
      <w:r w:rsidRPr="00B6732C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B6732C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B6732C">
        <w:rPr>
          <w:rFonts w:ascii="Verdana" w:hAnsi="Verdana" w:cs="Calibri"/>
          <w:sz w:val="22"/>
          <w:szCs w:val="22"/>
        </w:rPr>
        <w:t>, jednostkę budżetową Gminy Wrocław z siedzibą we Wrocławiu (50-304) przy ul. Namysłow</w:t>
      </w:r>
      <w:r w:rsidR="00370F7B" w:rsidRPr="00B6732C">
        <w:rPr>
          <w:rFonts w:ascii="Verdana" w:hAnsi="Verdana" w:cs="Calibri"/>
          <w:sz w:val="22"/>
          <w:szCs w:val="22"/>
        </w:rPr>
        <w:t xml:space="preserve">skiej 8 i reprezentowaną przez: </w:t>
      </w:r>
      <w:r w:rsidR="0040440A" w:rsidRPr="00B6732C">
        <w:rPr>
          <w:rFonts w:ascii="Verdana" w:hAnsi="Verdana" w:cs="Calibri"/>
          <w:sz w:val="22"/>
          <w:szCs w:val="22"/>
        </w:rPr>
        <w:t>Pana Tymoteusza Przybylskiego – Dyrektora Centrum Usług Informatycznych we Wrocławiu, działającego w imieniu Gminy Wrocław na podstawie pełnomocnictwa Nr 195/I/JO/19 z dnia 1 lipca 2019 r. Prezydenta Wrocławia</w:t>
      </w:r>
      <w:r w:rsidRPr="00B6732C">
        <w:rPr>
          <w:rFonts w:ascii="Verdana" w:hAnsi="Verdana" w:cs="Calibri"/>
          <w:sz w:val="22"/>
          <w:szCs w:val="22"/>
        </w:rPr>
        <w:t xml:space="preserve"> </w:t>
      </w:r>
    </w:p>
    <w:p w14:paraId="0E24BC1C" w14:textId="77777777" w:rsidR="00366CA1" w:rsidRPr="00B6732C" w:rsidRDefault="00D36104" w:rsidP="00B6732C">
      <w:pPr>
        <w:keepNext/>
        <w:spacing w:line="276" w:lineRule="auto"/>
        <w:rPr>
          <w:rFonts w:ascii="Verdana" w:hAnsi="Verdana" w:cs="Calibri"/>
          <w:sz w:val="22"/>
          <w:szCs w:val="22"/>
        </w:rPr>
      </w:pPr>
      <w:r w:rsidRPr="00B6732C">
        <w:rPr>
          <w:rFonts w:ascii="Verdana" w:hAnsi="Verdana" w:cs="Calibri"/>
          <w:sz w:val="22"/>
          <w:szCs w:val="22"/>
        </w:rPr>
        <w:t>z</w:t>
      </w:r>
      <w:r w:rsidR="00543A1B" w:rsidRPr="00B6732C">
        <w:rPr>
          <w:rFonts w:ascii="Verdana" w:hAnsi="Verdana" w:cs="Calibri"/>
          <w:sz w:val="22"/>
          <w:szCs w:val="22"/>
        </w:rPr>
        <w:t>waną dalej:</w:t>
      </w:r>
      <w:r w:rsidR="00AA6E17" w:rsidRPr="00B6732C">
        <w:rPr>
          <w:rFonts w:ascii="Verdana" w:hAnsi="Verdana" w:cs="Calibri"/>
          <w:sz w:val="22"/>
          <w:szCs w:val="22"/>
        </w:rPr>
        <w:t xml:space="preserve"> </w:t>
      </w:r>
      <w:r w:rsidR="00366CA1" w:rsidRPr="00B6732C">
        <w:rPr>
          <w:rFonts w:ascii="Verdana" w:hAnsi="Verdana"/>
          <w:sz w:val="22"/>
          <w:szCs w:val="22"/>
        </w:rPr>
        <w:t>Stron</w:t>
      </w:r>
      <w:r w:rsidR="00543A1B" w:rsidRPr="00B6732C">
        <w:rPr>
          <w:rFonts w:ascii="Verdana" w:hAnsi="Verdana"/>
          <w:sz w:val="22"/>
          <w:szCs w:val="22"/>
        </w:rPr>
        <w:t>ą</w:t>
      </w:r>
      <w:r w:rsidR="00366CA1" w:rsidRPr="00B6732C">
        <w:rPr>
          <w:rFonts w:ascii="Verdana" w:hAnsi="Verdana"/>
          <w:sz w:val="22"/>
          <w:szCs w:val="22"/>
        </w:rPr>
        <w:t xml:space="preserve"> Ujawniając</w:t>
      </w:r>
      <w:r w:rsidR="00543A1B" w:rsidRPr="00B6732C">
        <w:rPr>
          <w:rFonts w:ascii="Verdana" w:hAnsi="Verdana"/>
          <w:sz w:val="22"/>
          <w:szCs w:val="22"/>
        </w:rPr>
        <w:t>ą</w:t>
      </w:r>
    </w:p>
    <w:p w14:paraId="325147E7" w14:textId="77777777" w:rsidR="00AA6E17" w:rsidRPr="00B6732C" w:rsidRDefault="00AA6E17" w:rsidP="00B6732C">
      <w:pPr>
        <w:spacing w:line="276" w:lineRule="auto"/>
        <w:rPr>
          <w:rFonts w:ascii="Verdana" w:hAnsi="Verdana"/>
          <w:sz w:val="22"/>
          <w:szCs w:val="22"/>
        </w:rPr>
      </w:pPr>
    </w:p>
    <w:p w14:paraId="73403890" w14:textId="77777777" w:rsidR="00366CA1" w:rsidRPr="00B6732C" w:rsidRDefault="00AA6E17" w:rsidP="00B6732C">
      <w:pPr>
        <w:spacing w:line="276" w:lineRule="auto"/>
        <w:rPr>
          <w:rFonts w:ascii="Verdana" w:hAnsi="Verdana" w:cs="Calibri"/>
          <w:sz w:val="22"/>
          <w:szCs w:val="22"/>
        </w:rPr>
      </w:pPr>
      <w:r w:rsidRPr="00B6732C">
        <w:rPr>
          <w:rFonts w:ascii="Verdana" w:hAnsi="Verdana" w:cs="Calibri"/>
          <w:sz w:val="22"/>
          <w:szCs w:val="22"/>
        </w:rPr>
        <w:t>a</w:t>
      </w:r>
    </w:p>
    <w:p w14:paraId="01C6EFBE" w14:textId="77777777" w:rsidR="00AA6E17" w:rsidRPr="00B6732C" w:rsidRDefault="00AA6E17" w:rsidP="00B6732C">
      <w:pPr>
        <w:spacing w:line="276" w:lineRule="auto"/>
        <w:rPr>
          <w:rFonts w:ascii="Verdana" w:hAnsi="Verdana" w:cs="Calibri"/>
          <w:sz w:val="22"/>
          <w:szCs w:val="22"/>
        </w:rPr>
      </w:pPr>
    </w:p>
    <w:p w14:paraId="47E7F037" w14:textId="77777777" w:rsidR="00366CA1" w:rsidRPr="00B6732C" w:rsidRDefault="00366CA1" w:rsidP="00B6732C">
      <w:pPr>
        <w:spacing w:line="276" w:lineRule="auto"/>
        <w:rPr>
          <w:rFonts w:ascii="Verdana" w:hAnsi="Verdana" w:cs="Calibri"/>
          <w:sz w:val="22"/>
          <w:szCs w:val="22"/>
        </w:rPr>
      </w:pPr>
      <w:r w:rsidRPr="00B6732C">
        <w:rPr>
          <w:rFonts w:ascii="Verdana" w:hAnsi="Verdana" w:cs="Calibri"/>
          <w:sz w:val="22"/>
          <w:szCs w:val="22"/>
        </w:rPr>
        <w:t>……………………………………</w:t>
      </w:r>
      <w:r w:rsidR="00370F7B" w:rsidRPr="00B6732C">
        <w:rPr>
          <w:rFonts w:ascii="Verdana" w:hAnsi="Verdana" w:cs="Calibri"/>
          <w:sz w:val="22"/>
          <w:szCs w:val="22"/>
        </w:rPr>
        <w:t>………………………………….</w:t>
      </w:r>
    </w:p>
    <w:p w14:paraId="27F73D8F" w14:textId="77777777" w:rsidR="00366CA1" w:rsidRPr="00B6732C" w:rsidRDefault="00366CA1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zwanym dalej: Strona Otrzymująca</w:t>
      </w:r>
    </w:p>
    <w:p w14:paraId="53015DAE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7673C808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</w:p>
    <w:p w14:paraId="52CDC35B" w14:textId="77777777" w:rsidR="00366CA1" w:rsidRPr="00B6732C" w:rsidRDefault="00366CA1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Mając na względzie, że;</w:t>
      </w:r>
    </w:p>
    <w:p w14:paraId="3ACC5BFE" w14:textId="2CE6032E" w:rsidR="00366CA1" w:rsidRPr="00B6732C" w:rsidRDefault="00366CA1" w:rsidP="00B6732C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Strony zawierają umowę z </w:t>
      </w:r>
      <w:r w:rsidR="008765C0" w:rsidRPr="00B6732C">
        <w:rPr>
          <w:rFonts w:ascii="Verdana" w:hAnsi="Verdana"/>
          <w:sz w:val="22"/>
          <w:szCs w:val="22"/>
        </w:rPr>
        <w:t>uwagi na przekazanie</w:t>
      </w:r>
      <w:r w:rsidRPr="00B6732C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B6732C">
        <w:rPr>
          <w:rFonts w:ascii="Verdana" w:hAnsi="Verdana"/>
          <w:sz w:val="22"/>
          <w:szCs w:val="22"/>
        </w:rPr>
        <w:t>ej</w:t>
      </w:r>
      <w:r w:rsidRPr="00B6732C">
        <w:rPr>
          <w:rFonts w:ascii="Verdana" w:hAnsi="Verdana"/>
          <w:sz w:val="22"/>
          <w:szCs w:val="22"/>
        </w:rPr>
        <w:t xml:space="preserve"> </w:t>
      </w:r>
      <w:r w:rsidR="001A031F" w:rsidRPr="00B6732C">
        <w:rPr>
          <w:rFonts w:ascii="Verdana" w:hAnsi="Verdana"/>
          <w:sz w:val="22"/>
          <w:szCs w:val="22"/>
        </w:rPr>
        <w:t>I</w:t>
      </w:r>
      <w:r w:rsidRPr="00B6732C">
        <w:rPr>
          <w:rFonts w:ascii="Verdana" w:hAnsi="Verdana"/>
          <w:sz w:val="22"/>
          <w:szCs w:val="22"/>
        </w:rPr>
        <w:t xml:space="preserve">nformacji </w:t>
      </w:r>
      <w:r w:rsidR="001A306C" w:rsidRPr="00B6732C">
        <w:rPr>
          <w:rFonts w:ascii="Verdana" w:hAnsi="Verdana"/>
          <w:sz w:val="22"/>
          <w:szCs w:val="22"/>
        </w:rPr>
        <w:t xml:space="preserve">o charakterze poufnym </w:t>
      </w:r>
      <w:r w:rsidR="008765C0" w:rsidRPr="00B6732C">
        <w:rPr>
          <w:rFonts w:ascii="Verdana" w:hAnsi="Verdana"/>
          <w:sz w:val="22"/>
          <w:szCs w:val="22"/>
        </w:rPr>
        <w:t>w</w:t>
      </w:r>
      <w:r w:rsidRPr="00B6732C">
        <w:rPr>
          <w:rFonts w:ascii="Verdana" w:hAnsi="Verdana"/>
          <w:sz w:val="22"/>
          <w:szCs w:val="22"/>
        </w:rPr>
        <w:t xml:space="preserve"> związku prowadzony</w:t>
      </w:r>
      <w:r w:rsidR="00370F7B" w:rsidRPr="00B6732C">
        <w:rPr>
          <w:rFonts w:ascii="Verdana" w:hAnsi="Verdana"/>
          <w:sz w:val="22"/>
          <w:szCs w:val="22"/>
        </w:rPr>
        <w:t>m przez Stronę Ujawniającą postę</w:t>
      </w:r>
      <w:r w:rsidRPr="00B6732C">
        <w:rPr>
          <w:rFonts w:ascii="Verdana" w:hAnsi="Verdana"/>
          <w:sz w:val="22"/>
          <w:szCs w:val="22"/>
        </w:rPr>
        <w:t>powani</w:t>
      </w:r>
      <w:r w:rsidR="004617A7" w:rsidRPr="00B6732C">
        <w:rPr>
          <w:rFonts w:ascii="Verdana" w:hAnsi="Verdana"/>
          <w:sz w:val="22"/>
          <w:szCs w:val="22"/>
        </w:rPr>
        <w:t>em</w:t>
      </w:r>
      <w:r w:rsidRPr="00B6732C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B6732C">
        <w:rPr>
          <w:rFonts w:ascii="Verdana" w:hAnsi="Verdana"/>
          <w:sz w:val="22"/>
          <w:szCs w:val="22"/>
        </w:rPr>
        <w:t xml:space="preserve">pn.: </w:t>
      </w:r>
      <w:r w:rsidR="001A306C" w:rsidRPr="00B6732C">
        <w:rPr>
          <w:rFonts w:ascii="Verdana" w:hAnsi="Verdana"/>
          <w:b/>
          <w:sz w:val="22"/>
          <w:szCs w:val="22"/>
        </w:rPr>
        <w:t>„</w:t>
      </w:r>
      <w:r w:rsidR="00A22C1A" w:rsidRPr="00B6732C">
        <w:rPr>
          <w:rFonts w:ascii="Verdana" w:hAnsi="Verdana"/>
          <w:b/>
          <w:sz w:val="22"/>
          <w:szCs w:val="22"/>
        </w:rPr>
        <w:t>Zapewnienie wsparcia na infrastrukturę HPE</w:t>
      </w:r>
      <w:r w:rsidR="001A306C" w:rsidRPr="00B6732C">
        <w:rPr>
          <w:rFonts w:ascii="Verdana" w:hAnsi="Verdana"/>
          <w:b/>
          <w:sz w:val="22"/>
          <w:szCs w:val="22"/>
        </w:rPr>
        <w:t>”</w:t>
      </w:r>
      <w:r w:rsidR="001A306C" w:rsidRPr="00B6732C">
        <w:rPr>
          <w:rFonts w:ascii="Verdana" w:hAnsi="Verdana"/>
          <w:sz w:val="22"/>
          <w:szCs w:val="22"/>
        </w:rPr>
        <w:t xml:space="preserve"> sygnatura </w:t>
      </w:r>
      <w:r w:rsidR="00191AC0" w:rsidRPr="00B6732C">
        <w:rPr>
          <w:rFonts w:ascii="Verdana" w:hAnsi="Verdana"/>
          <w:b/>
          <w:sz w:val="22"/>
          <w:szCs w:val="22"/>
        </w:rPr>
        <w:t>CUI-ZZ.</w:t>
      </w:r>
      <w:r w:rsidR="006410D3" w:rsidRPr="00B6732C">
        <w:rPr>
          <w:rFonts w:ascii="Verdana" w:hAnsi="Verdana"/>
          <w:b/>
          <w:sz w:val="22"/>
          <w:szCs w:val="22"/>
        </w:rPr>
        <w:t>320</w:t>
      </w:r>
      <w:r w:rsidR="00A22C1A" w:rsidRPr="00B6732C">
        <w:rPr>
          <w:rFonts w:ascii="Verdana" w:hAnsi="Verdana"/>
          <w:b/>
          <w:sz w:val="22"/>
          <w:szCs w:val="22"/>
        </w:rPr>
        <w:t>0</w:t>
      </w:r>
      <w:r w:rsidR="006410D3" w:rsidRPr="00B6732C">
        <w:rPr>
          <w:rFonts w:ascii="Verdana" w:hAnsi="Verdana"/>
          <w:b/>
          <w:sz w:val="22"/>
          <w:szCs w:val="22"/>
        </w:rPr>
        <w:t>.</w:t>
      </w:r>
      <w:r w:rsidR="00B6732C">
        <w:rPr>
          <w:rFonts w:ascii="Verdana" w:hAnsi="Verdana"/>
          <w:b/>
          <w:sz w:val="22"/>
          <w:szCs w:val="22"/>
        </w:rPr>
        <w:t>9</w:t>
      </w:r>
      <w:r w:rsidR="006410D3" w:rsidRPr="00B6732C">
        <w:rPr>
          <w:rFonts w:ascii="Verdana" w:hAnsi="Verdana"/>
          <w:b/>
          <w:sz w:val="22"/>
          <w:szCs w:val="22"/>
        </w:rPr>
        <w:t>.202</w:t>
      </w:r>
      <w:r w:rsidR="004D518F" w:rsidRPr="00B6732C">
        <w:rPr>
          <w:rFonts w:ascii="Verdana" w:hAnsi="Verdana"/>
          <w:b/>
          <w:sz w:val="22"/>
          <w:szCs w:val="22"/>
        </w:rPr>
        <w:t xml:space="preserve">6 </w:t>
      </w:r>
      <w:r w:rsidR="00DB043A" w:rsidRPr="00B6732C">
        <w:rPr>
          <w:rFonts w:ascii="Verdana" w:hAnsi="Verdana"/>
          <w:sz w:val="22"/>
          <w:szCs w:val="22"/>
        </w:rPr>
        <w:t>w</w:t>
      </w:r>
      <w:r w:rsidR="008765C0" w:rsidRPr="00B6732C">
        <w:rPr>
          <w:rFonts w:ascii="Verdana" w:hAnsi="Verdana"/>
          <w:sz w:val="22"/>
          <w:szCs w:val="22"/>
        </w:rPr>
        <w:t>szczętym</w:t>
      </w:r>
      <w:r w:rsidRPr="00B6732C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B6732C">
        <w:rPr>
          <w:rFonts w:ascii="Verdana" w:hAnsi="Verdana"/>
          <w:sz w:val="22"/>
          <w:szCs w:val="22"/>
        </w:rPr>
        <w:t>Wrocławiu.</w:t>
      </w:r>
    </w:p>
    <w:p w14:paraId="4CF1E242" w14:textId="77777777" w:rsidR="00772AAB" w:rsidRPr="00B6732C" w:rsidRDefault="00772AAB" w:rsidP="00B6732C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Strona </w:t>
      </w:r>
      <w:r w:rsidR="00543A1B" w:rsidRPr="00B6732C">
        <w:rPr>
          <w:rFonts w:ascii="Verdana" w:hAnsi="Verdana"/>
          <w:sz w:val="22"/>
          <w:szCs w:val="22"/>
        </w:rPr>
        <w:t>O</w:t>
      </w:r>
      <w:r w:rsidRPr="00B6732C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B6732C">
        <w:rPr>
          <w:rFonts w:ascii="Verdana" w:hAnsi="Verdana"/>
          <w:sz w:val="22"/>
          <w:szCs w:val="22"/>
        </w:rPr>
        <w:t>informacji</w:t>
      </w:r>
      <w:r w:rsidR="009B1D47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 xml:space="preserve">w celu </w:t>
      </w:r>
      <w:r w:rsidR="008765C0" w:rsidRPr="00B6732C">
        <w:rPr>
          <w:rFonts w:ascii="Verdana" w:hAnsi="Verdana"/>
          <w:sz w:val="22"/>
          <w:szCs w:val="22"/>
        </w:rPr>
        <w:t>oszacowania kosztów</w:t>
      </w:r>
      <w:r w:rsidR="00B707E4" w:rsidRPr="00B6732C">
        <w:rPr>
          <w:rFonts w:ascii="Verdana" w:hAnsi="Verdana"/>
          <w:sz w:val="22"/>
          <w:szCs w:val="22"/>
        </w:rPr>
        <w:t xml:space="preserve"> i sposobu </w:t>
      </w:r>
      <w:r w:rsidRPr="00B6732C">
        <w:rPr>
          <w:rFonts w:ascii="Verdana" w:hAnsi="Verdana"/>
          <w:sz w:val="22"/>
          <w:szCs w:val="22"/>
        </w:rPr>
        <w:t>wykonania zamówienia</w:t>
      </w:r>
      <w:r w:rsidR="00C272FA" w:rsidRPr="00B6732C">
        <w:rPr>
          <w:rFonts w:ascii="Verdana" w:hAnsi="Verdana"/>
          <w:sz w:val="22"/>
          <w:szCs w:val="22"/>
        </w:rPr>
        <w:t xml:space="preserve"> oraz w celu realizacji umowy w sprawie zamówienia publicznego podpisanej w wyniku rozstrzygnięcia postępowania o którym mowa w ustępie powyżej.</w:t>
      </w:r>
    </w:p>
    <w:p w14:paraId="7681E6A6" w14:textId="77777777" w:rsidR="00772AAB" w:rsidRPr="00B6732C" w:rsidRDefault="00772AAB" w:rsidP="00B6732C">
      <w:pPr>
        <w:pStyle w:val="Akapitzlist"/>
        <w:numPr>
          <w:ilvl w:val="0"/>
          <w:numId w:val="2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Przetwarzanie</w:t>
      </w:r>
      <w:r w:rsidR="00106579" w:rsidRPr="00B6732C">
        <w:rPr>
          <w:rFonts w:ascii="Verdana" w:hAnsi="Verdana"/>
          <w:sz w:val="22"/>
          <w:szCs w:val="22"/>
        </w:rPr>
        <w:t xml:space="preserve"> </w:t>
      </w:r>
      <w:r w:rsidR="00C66317" w:rsidRPr="00B6732C">
        <w:rPr>
          <w:rFonts w:ascii="Verdana" w:hAnsi="Verdana"/>
          <w:sz w:val="22"/>
          <w:szCs w:val="22"/>
        </w:rPr>
        <w:t>informacji</w:t>
      </w:r>
      <w:r w:rsidR="009B1D47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B6732C">
        <w:rPr>
          <w:rFonts w:ascii="Verdana" w:hAnsi="Verdana"/>
          <w:sz w:val="22"/>
          <w:szCs w:val="22"/>
        </w:rPr>
        <w:t xml:space="preserve"> opisanych w niniejszej umowie</w:t>
      </w:r>
      <w:r w:rsidRPr="00B6732C">
        <w:rPr>
          <w:rFonts w:ascii="Verdana" w:hAnsi="Verdana"/>
          <w:sz w:val="22"/>
          <w:szCs w:val="22"/>
        </w:rPr>
        <w:t>.</w:t>
      </w:r>
    </w:p>
    <w:p w14:paraId="707A64FD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22813353" w14:textId="77777777" w:rsidR="00DA52D9" w:rsidRPr="00B6732C" w:rsidRDefault="00DA52D9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 1</w:t>
      </w:r>
    </w:p>
    <w:p w14:paraId="519AC2E7" w14:textId="77777777" w:rsidR="00B84FFC" w:rsidRPr="00B6732C" w:rsidRDefault="00B84FFC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[Ochrona Informacji poufnych]</w:t>
      </w:r>
    </w:p>
    <w:p w14:paraId="39340A42" w14:textId="77777777" w:rsidR="00A03EDF" w:rsidRPr="00B6732C" w:rsidRDefault="00772AAB" w:rsidP="00B6732C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Strona </w:t>
      </w:r>
      <w:r w:rsidR="00543A1B" w:rsidRPr="00B6732C">
        <w:rPr>
          <w:rFonts w:ascii="Verdana" w:hAnsi="Verdana"/>
          <w:sz w:val="22"/>
          <w:szCs w:val="22"/>
        </w:rPr>
        <w:t>O</w:t>
      </w:r>
      <w:r w:rsidRPr="00B6732C">
        <w:rPr>
          <w:rFonts w:ascii="Verdana" w:hAnsi="Verdana"/>
          <w:sz w:val="22"/>
          <w:szCs w:val="22"/>
        </w:rPr>
        <w:t xml:space="preserve">trzymująca </w:t>
      </w:r>
      <w:r w:rsidR="00E5273C" w:rsidRPr="00B6732C">
        <w:rPr>
          <w:rFonts w:ascii="Verdana" w:hAnsi="Verdana"/>
          <w:sz w:val="22"/>
          <w:szCs w:val="22"/>
        </w:rPr>
        <w:t>zobowiązuje się do zachowania w</w:t>
      </w:r>
      <w:r w:rsidR="00A03EDF" w:rsidRPr="00B6732C">
        <w:rPr>
          <w:rFonts w:ascii="Verdana" w:hAnsi="Verdana"/>
          <w:sz w:val="22"/>
          <w:szCs w:val="22"/>
        </w:rPr>
        <w:t xml:space="preserve"> </w:t>
      </w:r>
      <w:r w:rsidR="00E5273C" w:rsidRPr="00B6732C">
        <w:rPr>
          <w:rFonts w:ascii="Verdana" w:hAnsi="Verdana"/>
          <w:sz w:val="22"/>
          <w:szCs w:val="22"/>
        </w:rPr>
        <w:t xml:space="preserve">tajemnicy wszelkich </w:t>
      </w:r>
      <w:r w:rsidR="00DA52D9" w:rsidRPr="00B6732C">
        <w:rPr>
          <w:rFonts w:ascii="Verdana" w:hAnsi="Verdana"/>
          <w:sz w:val="22"/>
          <w:szCs w:val="22"/>
        </w:rPr>
        <w:t>materiałów</w:t>
      </w:r>
      <w:r w:rsidR="00E5273C" w:rsidRPr="00B6732C">
        <w:rPr>
          <w:rFonts w:ascii="Verdana" w:hAnsi="Verdana"/>
          <w:sz w:val="22"/>
          <w:szCs w:val="22"/>
        </w:rPr>
        <w:t xml:space="preserve">, </w:t>
      </w:r>
      <w:r w:rsidR="00C66317" w:rsidRPr="00B6732C">
        <w:rPr>
          <w:rFonts w:ascii="Verdana" w:hAnsi="Verdana"/>
          <w:sz w:val="22"/>
          <w:szCs w:val="22"/>
        </w:rPr>
        <w:t>d</w:t>
      </w:r>
      <w:r w:rsidR="00DA52D9" w:rsidRPr="00B6732C">
        <w:rPr>
          <w:rFonts w:ascii="Verdana" w:hAnsi="Verdana"/>
          <w:sz w:val="22"/>
          <w:szCs w:val="22"/>
        </w:rPr>
        <w:t>okumentów</w:t>
      </w:r>
      <w:r w:rsidR="00E5273C" w:rsidRPr="00B6732C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B6732C">
        <w:rPr>
          <w:rFonts w:ascii="Verdana" w:hAnsi="Verdana"/>
          <w:sz w:val="22"/>
          <w:szCs w:val="22"/>
        </w:rPr>
        <w:t>sposób</w:t>
      </w:r>
      <w:r w:rsidR="00E5273C" w:rsidRPr="00B6732C">
        <w:rPr>
          <w:rFonts w:ascii="Verdana" w:hAnsi="Verdana"/>
          <w:sz w:val="22"/>
          <w:szCs w:val="22"/>
        </w:rPr>
        <w:t xml:space="preserve"> zamierzony od </w:t>
      </w:r>
      <w:r w:rsidR="009B1D47" w:rsidRPr="00B6732C">
        <w:rPr>
          <w:rFonts w:ascii="Verdana" w:hAnsi="Verdana"/>
          <w:sz w:val="22"/>
          <w:szCs w:val="22"/>
        </w:rPr>
        <w:t>Strony Ujawniającej</w:t>
      </w:r>
      <w:r w:rsidR="00B707E4" w:rsidRPr="00B6732C">
        <w:rPr>
          <w:rFonts w:ascii="Verdana" w:hAnsi="Verdana"/>
          <w:sz w:val="22"/>
          <w:szCs w:val="22"/>
        </w:rPr>
        <w:t>,</w:t>
      </w:r>
      <w:r w:rsidR="008765C0" w:rsidRPr="00B6732C">
        <w:rPr>
          <w:rFonts w:ascii="Verdana" w:hAnsi="Verdana"/>
          <w:sz w:val="22"/>
          <w:szCs w:val="22"/>
        </w:rPr>
        <w:t xml:space="preserve"> w</w:t>
      </w:r>
      <w:r w:rsidR="00E5273C" w:rsidRPr="00B6732C">
        <w:rPr>
          <w:rFonts w:ascii="Verdana" w:hAnsi="Verdana"/>
          <w:sz w:val="22"/>
          <w:szCs w:val="22"/>
        </w:rPr>
        <w:t xml:space="preserve"> formie elektronicznej</w:t>
      </w:r>
      <w:r w:rsidR="00C66317" w:rsidRPr="00B6732C">
        <w:rPr>
          <w:rFonts w:ascii="Verdana" w:hAnsi="Verdana"/>
          <w:sz w:val="22"/>
          <w:szCs w:val="22"/>
        </w:rPr>
        <w:t xml:space="preserve"> i/lub papierowej</w:t>
      </w:r>
      <w:r w:rsidR="009B1D47" w:rsidRPr="00B6732C">
        <w:rPr>
          <w:rFonts w:ascii="Verdana" w:hAnsi="Verdana"/>
          <w:sz w:val="22"/>
          <w:szCs w:val="22"/>
        </w:rPr>
        <w:t xml:space="preserve"> i/lub ustnej</w:t>
      </w:r>
      <w:r w:rsidR="00B707E4" w:rsidRPr="00B6732C">
        <w:rPr>
          <w:rFonts w:ascii="Verdana" w:hAnsi="Verdana"/>
          <w:sz w:val="22"/>
          <w:szCs w:val="22"/>
        </w:rPr>
        <w:t>,</w:t>
      </w:r>
      <w:r w:rsidR="00E5273C" w:rsidRPr="00B6732C">
        <w:rPr>
          <w:rFonts w:ascii="Verdana" w:hAnsi="Verdana"/>
          <w:sz w:val="22"/>
          <w:szCs w:val="22"/>
        </w:rPr>
        <w:t xml:space="preserve"> w związku </w:t>
      </w:r>
      <w:r w:rsidR="00C1142E" w:rsidRPr="00B6732C">
        <w:rPr>
          <w:rFonts w:ascii="Verdana" w:hAnsi="Verdana"/>
          <w:sz w:val="22"/>
          <w:szCs w:val="22"/>
        </w:rPr>
        <w:t>ze współpracą Stron.</w:t>
      </w:r>
    </w:p>
    <w:p w14:paraId="1C7A66DD" w14:textId="77777777" w:rsidR="00E5273C" w:rsidRPr="00B6732C" w:rsidRDefault="00A03EDF" w:rsidP="00B6732C">
      <w:pPr>
        <w:autoSpaceDE w:val="0"/>
        <w:spacing w:line="276" w:lineRule="auto"/>
        <w:ind w:left="708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W</w:t>
      </w:r>
      <w:r w:rsidR="00E5273C" w:rsidRPr="00B6732C">
        <w:rPr>
          <w:rFonts w:ascii="Verdana" w:hAnsi="Verdana"/>
          <w:sz w:val="22"/>
          <w:szCs w:val="22"/>
        </w:rPr>
        <w:t xml:space="preserve"> </w:t>
      </w:r>
      <w:r w:rsidR="00B84FFC" w:rsidRPr="00B6732C">
        <w:rPr>
          <w:rFonts w:ascii="Verdana" w:hAnsi="Verdana"/>
          <w:sz w:val="22"/>
          <w:szCs w:val="22"/>
        </w:rPr>
        <w:t>szczególności</w:t>
      </w:r>
      <w:r w:rsidR="00E5273C" w:rsidRPr="00B6732C">
        <w:rPr>
          <w:rFonts w:ascii="Verdana" w:hAnsi="Verdana"/>
          <w:sz w:val="22"/>
          <w:szCs w:val="22"/>
        </w:rPr>
        <w:t xml:space="preserve"> obowiązek zachowania tajemnicy dotyczy:</w:t>
      </w:r>
    </w:p>
    <w:p w14:paraId="1EC8DA71" w14:textId="77777777" w:rsidR="00C66317" w:rsidRPr="00B6732C" w:rsidRDefault="00C66317" w:rsidP="00B6732C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lastRenderedPageBreak/>
        <w:t xml:space="preserve">przechowywania </w:t>
      </w:r>
      <w:r w:rsidR="008A658D" w:rsidRPr="00B6732C">
        <w:rPr>
          <w:rFonts w:ascii="Verdana" w:hAnsi="Verdana"/>
          <w:sz w:val="22"/>
          <w:szCs w:val="22"/>
        </w:rPr>
        <w:t>d</w:t>
      </w:r>
      <w:r w:rsidRPr="00B6732C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B6732C">
        <w:rPr>
          <w:rFonts w:ascii="Verdana" w:hAnsi="Verdana" w:cs="Calibri"/>
          <w:sz w:val="22"/>
          <w:szCs w:val="22"/>
        </w:rPr>
        <w:t>§</w:t>
      </w:r>
      <w:r w:rsidR="009B1D47" w:rsidRPr="00B6732C">
        <w:rPr>
          <w:rFonts w:ascii="Verdana" w:hAnsi="Verdana"/>
          <w:sz w:val="22"/>
          <w:szCs w:val="22"/>
        </w:rPr>
        <w:t>2 ust 1</w:t>
      </w:r>
    </w:p>
    <w:p w14:paraId="1A70F6B2" w14:textId="77777777" w:rsidR="00C66317" w:rsidRPr="00B6732C" w:rsidRDefault="008A658D" w:rsidP="00B6732C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przechowywania d</w:t>
      </w:r>
      <w:r w:rsidR="00C66317" w:rsidRPr="00B6732C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organizacyjne ich zabezpieczenia, </w:t>
      </w:r>
    </w:p>
    <w:p w14:paraId="7AB4D5BD" w14:textId="77777777" w:rsidR="00C66317" w:rsidRPr="00B6732C" w:rsidRDefault="00C66317" w:rsidP="00B6732C">
      <w:pPr>
        <w:pStyle w:val="Akapitzlist"/>
        <w:numPr>
          <w:ilvl w:val="0"/>
          <w:numId w:val="2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Usunięcia lub zwrotu</w:t>
      </w:r>
      <w:r w:rsidR="008A658D" w:rsidRPr="00B6732C">
        <w:rPr>
          <w:rFonts w:ascii="Verdana" w:hAnsi="Verdana"/>
          <w:sz w:val="22"/>
          <w:szCs w:val="22"/>
        </w:rPr>
        <w:t xml:space="preserve"> d</w:t>
      </w:r>
      <w:r w:rsidRPr="00B6732C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B6732C">
        <w:rPr>
          <w:rFonts w:ascii="Verdana" w:hAnsi="Verdana" w:cs="Calibri"/>
          <w:sz w:val="22"/>
          <w:szCs w:val="22"/>
        </w:rPr>
        <w:t xml:space="preserve">§3 </w:t>
      </w:r>
      <w:r w:rsidRPr="00B6732C">
        <w:rPr>
          <w:rFonts w:ascii="Verdana" w:hAnsi="Verdana"/>
          <w:sz w:val="22"/>
          <w:szCs w:val="22"/>
        </w:rPr>
        <w:t>zależnie od decyzji Strony Ujawniającej</w:t>
      </w:r>
    </w:p>
    <w:p w14:paraId="0678B404" w14:textId="77777777" w:rsidR="00C66317" w:rsidRPr="00B6732C" w:rsidRDefault="00C66317" w:rsidP="00B6732C">
      <w:pPr>
        <w:pStyle w:val="Akapitzlist"/>
        <w:numPr>
          <w:ilvl w:val="0"/>
          <w:numId w:val="34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B6732C">
        <w:rPr>
          <w:rFonts w:ascii="Verdana" w:hAnsi="Verdana"/>
          <w:sz w:val="22"/>
          <w:szCs w:val="22"/>
        </w:rPr>
        <w:t>nastąpi w</w:t>
      </w:r>
      <w:r w:rsidRPr="00B6732C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B6732C">
        <w:rPr>
          <w:rFonts w:ascii="Verdana" w:hAnsi="Verdana"/>
          <w:sz w:val="22"/>
          <w:szCs w:val="22"/>
        </w:rPr>
        <w:t xml:space="preserve">i/lub ustnej </w:t>
      </w:r>
      <w:r w:rsidRPr="00B6732C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B6732C">
        <w:rPr>
          <w:rFonts w:ascii="Verdana" w:hAnsi="Verdana" w:cs="Calibri"/>
          <w:sz w:val="22"/>
          <w:szCs w:val="22"/>
        </w:rPr>
        <w:t>§</w:t>
      </w:r>
      <w:r w:rsidRPr="00B6732C">
        <w:rPr>
          <w:rFonts w:ascii="Verdana" w:hAnsi="Verdana"/>
          <w:sz w:val="22"/>
          <w:szCs w:val="22"/>
        </w:rPr>
        <w:t xml:space="preserve">2 ust. 1 umowy osób upoważnionych. </w:t>
      </w:r>
    </w:p>
    <w:p w14:paraId="5F9EB6C6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6D6A20B" w14:textId="77777777" w:rsidR="00E5273C" w:rsidRPr="00B6732C" w:rsidRDefault="00E5273C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 2</w:t>
      </w:r>
    </w:p>
    <w:p w14:paraId="53137136" w14:textId="77777777" w:rsidR="00AA17D2" w:rsidRPr="00B6732C" w:rsidRDefault="00AA17D2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[Zakaz udostępniania informacji osobom trzecim]</w:t>
      </w:r>
    </w:p>
    <w:p w14:paraId="2BEB1011" w14:textId="77777777" w:rsidR="0051511F" w:rsidRPr="00B6732C" w:rsidRDefault="00E5273C" w:rsidP="00B6732C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Obowiązek </w:t>
      </w:r>
      <w:r w:rsidR="00772AAB" w:rsidRPr="00B6732C">
        <w:rPr>
          <w:rFonts w:ascii="Verdana" w:hAnsi="Verdana"/>
          <w:sz w:val="22"/>
          <w:szCs w:val="22"/>
        </w:rPr>
        <w:t xml:space="preserve">Strony Otrzymującej </w:t>
      </w:r>
      <w:r w:rsidR="00F01750" w:rsidRPr="00B6732C">
        <w:rPr>
          <w:rFonts w:ascii="Verdana" w:hAnsi="Verdana"/>
          <w:sz w:val="22"/>
          <w:szCs w:val="22"/>
        </w:rPr>
        <w:t>do</w:t>
      </w:r>
      <w:r w:rsidRPr="00B6732C">
        <w:rPr>
          <w:rFonts w:ascii="Verdana" w:hAnsi="Verdana"/>
          <w:sz w:val="22"/>
          <w:szCs w:val="22"/>
        </w:rPr>
        <w:t xml:space="preserve"> zachowania w tajemnicy </w:t>
      </w:r>
      <w:r w:rsidR="0051511F" w:rsidRPr="00B6732C">
        <w:rPr>
          <w:rFonts w:ascii="Verdana" w:hAnsi="Verdana"/>
          <w:sz w:val="22"/>
          <w:szCs w:val="22"/>
        </w:rPr>
        <w:t xml:space="preserve">informacji </w:t>
      </w:r>
      <w:r w:rsidRPr="00B6732C">
        <w:rPr>
          <w:rFonts w:ascii="Verdana" w:hAnsi="Verdana"/>
          <w:sz w:val="22"/>
          <w:szCs w:val="22"/>
        </w:rPr>
        <w:t xml:space="preserve">obejmuje w </w:t>
      </w:r>
      <w:r w:rsidR="00F01750" w:rsidRPr="00B6732C">
        <w:rPr>
          <w:rFonts w:ascii="Verdana" w:hAnsi="Verdana"/>
          <w:sz w:val="22"/>
          <w:szCs w:val="22"/>
        </w:rPr>
        <w:t xml:space="preserve">szczególności </w:t>
      </w:r>
      <w:r w:rsidRPr="00B6732C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B6732C">
        <w:rPr>
          <w:rFonts w:ascii="Verdana" w:hAnsi="Verdana"/>
          <w:sz w:val="22"/>
          <w:szCs w:val="22"/>
        </w:rPr>
        <w:t>innym niż wskazanym w niniejszym paragrafie:</w:t>
      </w:r>
    </w:p>
    <w:p w14:paraId="73D421C8" w14:textId="069EDEFA" w:rsidR="0051511F" w:rsidRPr="00B6732C" w:rsidRDefault="0051511F" w:rsidP="00B6732C">
      <w:pPr>
        <w:pStyle w:val="Akapitzlist"/>
        <w:numPr>
          <w:ilvl w:val="0"/>
          <w:numId w:val="36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 </w:t>
      </w:r>
      <w:r w:rsidR="00370F7B" w:rsidRPr="00B6732C">
        <w:rPr>
          <w:rFonts w:ascii="Verdana" w:hAnsi="Verdana"/>
          <w:sz w:val="22"/>
          <w:szCs w:val="22"/>
        </w:rPr>
        <w:t>……………………</w:t>
      </w:r>
      <w:r w:rsidR="009D2C09" w:rsidRPr="00B6732C">
        <w:rPr>
          <w:rFonts w:ascii="Verdana" w:hAnsi="Verdana"/>
          <w:sz w:val="22"/>
          <w:szCs w:val="22"/>
        </w:rPr>
        <w:t xml:space="preserve"> </w:t>
      </w:r>
      <w:r w:rsidR="009D2C09" w:rsidRPr="00B6732C">
        <w:rPr>
          <w:rFonts w:ascii="Verdana" w:hAnsi="Verdana"/>
          <w:i/>
          <w:iCs/>
          <w:sz w:val="22"/>
          <w:szCs w:val="22"/>
        </w:rPr>
        <w:t>(należy wpisać: Imię i nazwisko, nr telefonu, adres e-mail)</w:t>
      </w:r>
    </w:p>
    <w:p w14:paraId="2C20EC0B" w14:textId="26FD3B5D" w:rsidR="0051511F" w:rsidRPr="00BB4E59" w:rsidRDefault="009D2C09" w:rsidP="00BB4E59">
      <w:pPr>
        <w:pStyle w:val="Akapitzlist"/>
        <w:numPr>
          <w:ilvl w:val="0"/>
          <w:numId w:val="36"/>
        </w:numPr>
        <w:spacing w:line="276" w:lineRule="auto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…………………… (</w:t>
      </w:r>
      <w:r w:rsidRPr="00B6732C">
        <w:rPr>
          <w:rFonts w:ascii="Verdana" w:hAnsi="Verdana"/>
          <w:i/>
          <w:iCs/>
          <w:sz w:val="22"/>
          <w:szCs w:val="22"/>
        </w:rPr>
        <w:t>należy wpisać:</w:t>
      </w:r>
      <w:r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i/>
          <w:iCs/>
          <w:sz w:val="22"/>
          <w:szCs w:val="22"/>
        </w:rPr>
        <w:t>Imię i nazwisko</w:t>
      </w:r>
      <w:r w:rsidRPr="00B6732C">
        <w:rPr>
          <w:rFonts w:ascii="Verdana" w:hAnsi="Verdana"/>
          <w:sz w:val="22"/>
          <w:szCs w:val="22"/>
        </w:rPr>
        <w:t xml:space="preserve">, </w:t>
      </w:r>
      <w:r w:rsidRPr="00B6732C">
        <w:rPr>
          <w:rFonts w:ascii="Verdana" w:hAnsi="Verdana"/>
          <w:i/>
          <w:iCs/>
          <w:sz w:val="22"/>
          <w:szCs w:val="22"/>
        </w:rPr>
        <w:t>nr telefonu,</w:t>
      </w:r>
      <w:r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i/>
          <w:iCs/>
          <w:sz w:val="22"/>
          <w:szCs w:val="22"/>
        </w:rPr>
        <w:t>adres e-mail</w:t>
      </w:r>
      <w:r w:rsidRPr="00B6732C">
        <w:rPr>
          <w:rFonts w:ascii="Verdana" w:hAnsi="Verdana"/>
          <w:sz w:val="22"/>
          <w:szCs w:val="22"/>
        </w:rPr>
        <w:t>)</w:t>
      </w:r>
    </w:p>
    <w:p w14:paraId="060C3B8A" w14:textId="77777777" w:rsidR="009A3CE5" w:rsidRPr="00B6732C" w:rsidRDefault="00C66317" w:rsidP="00B6732C">
      <w:pPr>
        <w:pStyle w:val="Akapitzlist"/>
        <w:numPr>
          <w:ilvl w:val="0"/>
          <w:numId w:val="35"/>
        </w:numPr>
        <w:autoSpaceDE w:val="0"/>
        <w:spacing w:line="276" w:lineRule="auto"/>
        <w:contextualSpacing w:val="0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Wszystkie osoby, wskazane powyżej zobowiązane są do stosowania zapisów niniejszej umowy, w tym należytą ochronę informacji uzyskanych lub otrzymanych w związku ze współpracą Stron.</w:t>
      </w:r>
    </w:p>
    <w:p w14:paraId="1E54D2EF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372CDE56" w14:textId="77777777" w:rsidR="00E5273C" w:rsidRPr="00B6732C" w:rsidRDefault="00E5273C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 3</w:t>
      </w:r>
    </w:p>
    <w:p w14:paraId="4F5A55F8" w14:textId="77777777" w:rsidR="00AA17D2" w:rsidRPr="00B6732C" w:rsidRDefault="00AA17D2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B6732C">
        <w:rPr>
          <w:rFonts w:ascii="Verdana" w:hAnsi="Verdana"/>
          <w:b/>
          <w:sz w:val="22"/>
          <w:szCs w:val="22"/>
        </w:rPr>
        <w:t>informacjami</w:t>
      </w:r>
      <w:r w:rsidRPr="00B6732C">
        <w:rPr>
          <w:rFonts w:ascii="Verdana" w:hAnsi="Verdana"/>
          <w:b/>
          <w:sz w:val="22"/>
          <w:szCs w:val="22"/>
        </w:rPr>
        <w:t>]</w:t>
      </w:r>
    </w:p>
    <w:p w14:paraId="57A0E4EF" w14:textId="77777777" w:rsidR="0040601F" w:rsidRPr="00B6732C" w:rsidRDefault="0040601F" w:rsidP="00B6732C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S</w:t>
      </w:r>
      <w:r w:rsidR="008765C0" w:rsidRPr="00B6732C">
        <w:rPr>
          <w:rFonts w:ascii="Verdana" w:hAnsi="Verdana"/>
          <w:sz w:val="22"/>
          <w:szCs w:val="22"/>
        </w:rPr>
        <w:t>trona O</w:t>
      </w:r>
      <w:r w:rsidRPr="00B6732C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B6732C">
        <w:rPr>
          <w:rFonts w:ascii="Verdana" w:hAnsi="Verdana"/>
          <w:sz w:val="22"/>
          <w:szCs w:val="22"/>
        </w:rPr>
        <w:t>lub zwrotu Informacji</w:t>
      </w:r>
      <w:r w:rsidRPr="00B6732C">
        <w:rPr>
          <w:rFonts w:ascii="Verdana" w:hAnsi="Verdana"/>
          <w:sz w:val="22"/>
          <w:szCs w:val="22"/>
        </w:rPr>
        <w:t>, w poniższych przypadkach i terminach:</w:t>
      </w:r>
    </w:p>
    <w:p w14:paraId="527B767F" w14:textId="629080C2" w:rsidR="0040601F" w:rsidRPr="00B6732C" w:rsidRDefault="008765C0" w:rsidP="00B6732C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w</w:t>
      </w:r>
      <w:r w:rsidR="0040601F" w:rsidRPr="00B6732C">
        <w:rPr>
          <w:rFonts w:ascii="Verdana" w:hAnsi="Verdana"/>
          <w:sz w:val="22"/>
          <w:szCs w:val="22"/>
        </w:rPr>
        <w:t xml:space="preserve"> przypadku rezygnacji ze składania oferty w postępowaniu, o którym mowa w preambule umowy, najpóźniej w dniu składania ofert, </w:t>
      </w:r>
    </w:p>
    <w:p w14:paraId="657DBF86" w14:textId="77777777" w:rsidR="0040601F" w:rsidRPr="00B6732C" w:rsidRDefault="0040601F" w:rsidP="00B6732C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w przypadku </w:t>
      </w:r>
      <w:r w:rsidR="008765C0" w:rsidRPr="00B6732C">
        <w:rPr>
          <w:rFonts w:ascii="Verdana" w:hAnsi="Verdana"/>
          <w:sz w:val="22"/>
          <w:szCs w:val="22"/>
        </w:rPr>
        <w:t>składania</w:t>
      </w:r>
      <w:r w:rsidRPr="00B6732C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B6732C">
        <w:rPr>
          <w:rFonts w:ascii="Verdana" w:hAnsi="Verdana"/>
          <w:sz w:val="22"/>
          <w:szCs w:val="22"/>
        </w:rPr>
        <w:t>najpóźniej</w:t>
      </w:r>
      <w:r w:rsidRPr="00B6732C">
        <w:rPr>
          <w:rFonts w:ascii="Verdana" w:hAnsi="Verdana"/>
          <w:sz w:val="22"/>
          <w:szCs w:val="22"/>
        </w:rPr>
        <w:t xml:space="preserve"> w ciągu 5 dni liczonych od dnia wyboru oferty najkorzystniejszej;</w:t>
      </w:r>
    </w:p>
    <w:p w14:paraId="24296C45" w14:textId="48BF9E04" w:rsidR="00885101" w:rsidRPr="00B6732C" w:rsidRDefault="0040601F" w:rsidP="00B6732C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B6732C">
        <w:rPr>
          <w:rFonts w:ascii="Verdana" w:hAnsi="Verdana"/>
          <w:sz w:val="22"/>
          <w:szCs w:val="22"/>
        </w:rPr>
        <w:t>ciągu</w:t>
      </w:r>
      <w:r w:rsidRPr="00B6732C">
        <w:rPr>
          <w:rFonts w:ascii="Verdana" w:hAnsi="Verdana"/>
          <w:sz w:val="22"/>
          <w:szCs w:val="22"/>
        </w:rPr>
        <w:t xml:space="preserve"> 5 dni liczonych od </w:t>
      </w:r>
      <w:r w:rsidR="008765C0" w:rsidRPr="00B6732C">
        <w:rPr>
          <w:rFonts w:ascii="Verdana" w:hAnsi="Verdana"/>
          <w:sz w:val="22"/>
          <w:szCs w:val="22"/>
        </w:rPr>
        <w:t>dnia zakończenia</w:t>
      </w:r>
      <w:r w:rsidR="00885101" w:rsidRPr="00B6732C">
        <w:rPr>
          <w:rFonts w:ascii="Verdana" w:hAnsi="Verdana"/>
          <w:sz w:val="22"/>
          <w:szCs w:val="22"/>
        </w:rPr>
        <w:t xml:space="preserve"> realizacji umowy</w:t>
      </w:r>
      <w:r w:rsidR="00A22C1A" w:rsidRPr="00B6732C">
        <w:rPr>
          <w:rFonts w:ascii="Verdana" w:hAnsi="Verdana"/>
          <w:sz w:val="22"/>
          <w:szCs w:val="22"/>
        </w:rPr>
        <w:t>,</w:t>
      </w:r>
    </w:p>
    <w:p w14:paraId="642B5ED1" w14:textId="77777777" w:rsidR="00DB043A" w:rsidRPr="00B6732C" w:rsidRDefault="00DB043A" w:rsidP="00B6732C">
      <w:pPr>
        <w:pStyle w:val="Akapitzlist"/>
        <w:numPr>
          <w:ilvl w:val="0"/>
          <w:numId w:val="3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W przypadku rozwiązania umowy w sprawie zamówienia publicznego, przed terminem wskazanym na jej realizację, nie później niż 5 dni liczonych od dnia ustania stosunku łączącego obie strony.</w:t>
      </w:r>
    </w:p>
    <w:p w14:paraId="6EE16A44" w14:textId="77777777" w:rsidR="00885101" w:rsidRPr="00B6732C" w:rsidRDefault="00885101" w:rsidP="00B6732C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Usunięcia </w:t>
      </w:r>
      <w:r w:rsidR="00C66317" w:rsidRPr="00B6732C">
        <w:rPr>
          <w:rFonts w:ascii="Verdana" w:hAnsi="Verdana"/>
          <w:sz w:val="22"/>
          <w:szCs w:val="22"/>
        </w:rPr>
        <w:t>Informacji</w:t>
      </w:r>
      <w:r w:rsidR="009A3CE5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>dokonuje się poprzez ich trwałe</w:t>
      </w:r>
      <w:r w:rsidR="009A3CE5" w:rsidRPr="00B6732C">
        <w:rPr>
          <w:rFonts w:ascii="Verdana" w:hAnsi="Verdana"/>
          <w:sz w:val="22"/>
          <w:szCs w:val="22"/>
        </w:rPr>
        <w:t xml:space="preserve"> usunięcie, </w:t>
      </w:r>
      <w:r w:rsidRPr="00B6732C">
        <w:rPr>
          <w:rFonts w:ascii="Verdana" w:hAnsi="Verdana"/>
          <w:sz w:val="22"/>
          <w:szCs w:val="22"/>
        </w:rPr>
        <w:t>w terminach wskazanych w ust. 1.</w:t>
      </w:r>
    </w:p>
    <w:p w14:paraId="58B69396" w14:textId="77777777" w:rsidR="00885101" w:rsidRPr="00B6732C" w:rsidRDefault="00885101" w:rsidP="00B6732C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lastRenderedPageBreak/>
        <w:t>Za moment usunięcia</w:t>
      </w:r>
      <w:r w:rsidR="00C66317" w:rsidRPr="00B6732C">
        <w:rPr>
          <w:rFonts w:ascii="Verdana" w:hAnsi="Verdana"/>
          <w:sz w:val="22"/>
          <w:szCs w:val="22"/>
        </w:rPr>
        <w:t xml:space="preserve"> informacji</w:t>
      </w:r>
      <w:r w:rsidRPr="00B6732C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B6732C">
        <w:rPr>
          <w:rFonts w:ascii="Verdana" w:hAnsi="Verdana"/>
          <w:sz w:val="22"/>
          <w:szCs w:val="22"/>
        </w:rPr>
        <w:t xml:space="preserve">Ujawniającej </w:t>
      </w:r>
      <w:r w:rsidRPr="00B6732C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B6732C">
        <w:rPr>
          <w:rFonts w:ascii="Verdana" w:hAnsi="Verdana" w:cs="Calibri"/>
          <w:sz w:val="22"/>
          <w:szCs w:val="22"/>
        </w:rPr>
        <w:t>§</w:t>
      </w:r>
      <w:r w:rsidRPr="00B6732C">
        <w:rPr>
          <w:rFonts w:ascii="Verdana" w:hAnsi="Verdana"/>
          <w:sz w:val="22"/>
          <w:szCs w:val="22"/>
        </w:rPr>
        <w:t>2 ust. 1 umowy.</w:t>
      </w:r>
    </w:p>
    <w:p w14:paraId="6F48B615" w14:textId="77777777" w:rsidR="00885101" w:rsidRPr="00B6732C" w:rsidRDefault="00885101" w:rsidP="00B6732C">
      <w:pPr>
        <w:pStyle w:val="Akapitzlist"/>
        <w:numPr>
          <w:ilvl w:val="0"/>
          <w:numId w:val="27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B6732C">
        <w:rPr>
          <w:rFonts w:ascii="Verdana" w:hAnsi="Verdana"/>
          <w:sz w:val="22"/>
          <w:szCs w:val="22"/>
        </w:rPr>
        <w:t>Ujawniającej</w:t>
      </w:r>
      <w:r w:rsidR="0020183C" w:rsidRPr="00B6732C">
        <w:rPr>
          <w:rFonts w:ascii="Verdana" w:hAnsi="Verdana"/>
          <w:sz w:val="22"/>
          <w:szCs w:val="22"/>
        </w:rPr>
        <w:t xml:space="preserve">, wskazany w </w:t>
      </w:r>
      <w:r w:rsidR="0020183C" w:rsidRPr="00B6732C">
        <w:rPr>
          <w:rFonts w:ascii="Verdana" w:hAnsi="Verdana" w:cs="Calibri"/>
          <w:sz w:val="22"/>
          <w:szCs w:val="22"/>
        </w:rPr>
        <w:t>§</w:t>
      </w:r>
      <w:r w:rsidR="0020183C" w:rsidRPr="00B6732C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B6732C">
        <w:rPr>
          <w:rFonts w:ascii="Verdana" w:hAnsi="Verdana"/>
          <w:sz w:val="22"/>
          <w:szCs w:val="22"/>
        </w:rPr>
        <w:t xml:space="preserve"> </w:t>
      </w:r>
      <w:r w:rsidR="009A3CE5" w:rsidRPr="00B6732C">
        <w:rPr>
          <w:rFonts w:ascii="Verdana" w:hAnsi="Verdana"/>
          <w:sz w:val="22"/>
          <w:szCs w:val="22"/>
        </w:rPr>
        <w:t>Ujawniającej</w:t>
      </w:r>
      <w:r w:rsidR="008765C0" w:rsidRPr="00B6732C">
        <w:rPr>
          <w:rFonts w:ascii="Verdana" w:hAnsi="Verdana"/>
          <w:sz w:val="22"/>
          <w:szCs w:val="22"/>
        </w:rPr>
        <w:t xml:space="preserve"> za</w:t>
      </w:r>
      <w:r w:rsidR="0020183C" w:rsidRPr="00B6732C">
        <w:rPr>
          <w:rFonts w:ascii="Verdana" w:hAnsi="Verdana"/>
          <w:sz w:val="22"/>
          <w:szCs w:val="22"/>
        </w:rPr>
        <w:t xml:space="preserve"> pośrednictwem operatora pocztowego lub poczty kurierskiej</w:t>
      </w:r>
      <w:r w:rsidR="002C0E35" w:rsidRPr="00B6732C">
        <w:rPr>
          <w:rFonts w:ascii="Verdana" w:hAnsi="Verdana"/>
          <w:sz w:val="22"/>
          <w:szCs w:val="22"/>
        </w:rPr>
        <w:t xml:space="preserve"> lub na adres mailowy przedstawiciela Strony Ujawniającej – Protokół podpisany elektronicznym podpisem kwalifikowanym</w:t>
      </w:r>
      <w:r w:rsidR="0020183C" w:rsidRPr="00B6732C">
        <w:rPr>
          <w:rFonts w:ascii="Verdana" w:hAnsi="Verdana"/>
          <w:sz w:val="22"/>
          <w:szCs w:val="22"/>
        </w:rPr>
        <w:t xml:space="preserve">, w </w:t>
      </w:r>
      <w:r w:rsidR="008765C0" w:rsidRPr="00B6732C">
        <w:rPr>
          <w:rFonts w:ascii="Verdana" w:hAnsi="Verdana"/>
          <w:sz w:val="22"/>
          <w:szCs w:val="22"/>
        </w:rPr>
        <w:t>terminie do</w:t>
      </w:r>
      <w:r w:rsidR="0020183C" w:rsidRPr="00B6732C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B6732C">
        <w:rPr>
          <w:rFonts w:ascii="Verdana" w:hAnsi="Verdana"/>
          <w:sz w:val="22"/>
          <w:szCs w:val="22"/>
        </w:rPr>
        <w:t>ó</w:t>
      </w:r>
      <w:r w:rsidR="0020183C" w:rsidRPr="00B6732C">
        <w:rPr>
          <w:rFonts w:ascii="Verdana" w:hAnsi="Verdana"/>
          <w:sz w:val="22"/>
          <w:szCs w:val="22"/>
        </w:rPr>
        <w:t>w, o których mowa w ust. 1.</w:t>
      </w:r>
    </w:p>
    <w:p w14:paraId="7B398E42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6A13833E" w14:textId="77777777" w:rsidR="00E5273C" w:rsidRPr="00B6732C" w:rsidRDefault="00E5273C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 4</w:t>
      </w:r>
    </w:p>
    <w:p w14:paraId="099ED8BD" w14:textId="77777777" w:rsidR="00E058A0" w:rsidRPr="00B6732C" w:rsidRDefault="00E058A0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[</w:t>
      </w:r>
      <w:r w:rsidR="003D12E6" w:rsidRPr="00B6732C">
        <w:rPr>
          <w:rFonts w:ascii="Verdana" w:hAnsi="Verdana"/>
          <w:b/>
          <w:sz w:val="22"/>
          <w:szCs w:val="22"/>
        </w:rPr>
        <w:t>Dbałość o środki techniczne]</w:t>
      </w:r>
    </w:p>
    <w:p w14:paraId="2DED7DC3" w14:textId="77777777" w:rsidR="00E5273C" w:rsidRPr="00B6732C" w:rsidRDefault="00366CA1" w:rsidP="00B6732C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Strona Otrzymująca</w:t>
      </w:r>
      <w:r w:rsidR="004617A7" w:rsidRPr="00B6732C">
        <w:rPr>
          <w:rFonts w:ascii="Verdana" w:hAnsi="Verdana"/>
          <w:sz w:val="22"/>
          <w:szCs w:val="22"/>
        </w:rPr>
        <w:t xml:space="preserve"> zobowiązuje się</w:t>
      </w:r>
      <w:r w:rsidR="00E5273C" w:rsidRPr="00B6732C">
        <w:rPr>
          <w:rFonts w:ascii="Verdana" w:hAnsi="Verdana"/>
          <w:sz w:val="22"/>
          <w:szCs w:val="22"/>
        </w:rPr>
        <w:t xml:space="preserve"> do </w:t>
      </w:r>
      <w:r w:rsidR="00B84FFC" w:rsidRPr="00B6732C">
        <w:rPr>
          <w:rFonts w:ascii="Verdana" w:hAnsi="Verdana"/>
          <w:sz w:val="22"/>
          <w:szCs w:val="22"/>
        </w:rPr>
        <w:t>dołożenia</w:t>
      </w:r>
      <w:r w:rsidR="00E5273C" w:rsidRPr="00B6732C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B6732C">
        <w:rPr>
          <w:rFonts w:ascii="Verdana" w:hAnsi="Verdana"/>
          <w:sz w:val="22"/>
          <w:szCs w:val="22"/>
        </w:rPr>
        <w:t xml:space="preserve"> </w:t>
      </w:r>
      <w:r w:rsidR="00BF5160" w:rsidRPr="00B6732C">
        <w:rPr>
          <w:rFonts w:ascii="Verdana" w:hAnsi="Verdana"/>
          <w:sz w:val="22"/>
          <w:szCs w:val="22"/>
        </w:rPr>
        <w:t>łączności</w:t>
      </w:r>
      <w:r w:rsidR="00E5273C" w:rsidRPr="00B6732C">
        <w:rPr>
          <w:rFonts w:ascii="Verdana" w:hAnsi="Verdana"/>
          <w:sz w:val="22"/>
          <w:szCs w:val="22"/>
        </w:rPr>
        <w:t xml:space="preserve"> </w:t>
      </w:r>
      <w:r w:rsidR="00C956DE" w:rsidRPr="00B6732C">
        <w:rPr>
          <w:rFonts w:ascii="Verdana" w:hAnsi="Verdana"/>
          <w:sz w:val="22"/>
          <w:szCs w:val="22"/>
        </w:rPr>
        <w:t>inne ni</w:t>
      </w:r>
      <w:r w:rsidR="00B84FFC" w:rsidRPr="00B6732C">
        <w:rPr>
          <w:rFonts w:ascii="Verdana" w:hAnsi="Verdana"/>
          <w:sz w:val="22"/>
          <w:szCs w:val="22"/>
        </w:rPr>
        <w:t>ż</w:t>
      </w:r>
      <w:r w:rsidR="00C956DE" w:rsidRPr="00B6732C">
        <w:rPr>
          <w:rFonts w:ascii="Verdana" w:hAnsi="Verdana"/>
          <w:sz w:val="22"/>
          <w:szCs w:val="22"/>
        </w:rPr>
        <w:t xml:space="preserve"> te udostępnione przez </w:t>
      </w:r>
      <w:r w:rsidR="004617A7" w:rsidRPr="00B6732C">
        <w:rPr>
          <w:rFonts w:ascii="Verdana" w:hAnsi="Verdana"/>
          <w:sz w:val="22"/>
          <w:szCs w:val="22"/>
        </w:rPr>
        <w:t>Stronę Ujawniającą</w:t>
      </w:r>
      <w:r w:rsidR="00B707E4" w:rsidRPr="00B6732C">
        <w:rPr>
          <w:rFonts w:ascii="Verdana" w:hAnsi="Verdana"/>
          <w:sz w:val="22"/>
          <w:szCs w:val="22"/>
        </w:rPr>
        <w:t>,</w:t>
      </w:r>
      <w:r w:rsidR="007E2063" w:rsidRPr="00B6732C">
        <w:rPr>
          <w:rFonts w:ascii="Verdana" w:hAnsi="Verdana"/>
          <w:sz w:val="22"/>
          <w:szCs w:val="22"/>
        </w:rPr>
        <w:t xml:space="preserve">  </w:t>
      </w:r>
      <w:r w:rsidR="00E5273C" w:rsidRPr="00B6732C">
        <w:rPr>
          <w:rFonts w:ascii="Verdana" w:hAnsi="Verdana"/>
          <w:sz w:val="22"/>
          <w:szCs w:val="22"/>
        </w:rPr>
        <w:t xml:space="preserve">wykorzystywane przez </w:t>
      </w:r>
      <w:r w:rsidR="004617A7" w:rsidRPr="00B6732C">
        <w:rPr>
          <w:rFonts w:ascii="Verdana" w:hAnsi="Verdana"/>
          <w:sz w:val="22"/>
          <w:szCs w:val="22"/>
        </w:rPr>
        <w:t xml:space="preserve">Stronę Otrzymującą </w:t>
      </w:r>
      <w:r w:rsidR="00E5273C" w:rsidRPr="00B6732C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B6732C">
        <w:rPr>
          <w:rFonts w:ascii="Verdana" w:hAnsi="Verdana"/>
          <w:sz w:val="22"/>
          <w:szCs w:val="22"/>
        </w:rPr>
        <w:t>osób</w:t>
      </w:r>
      <w:r w:rsidR="00E5273C" w:rsidRPr="00B6732C">
        <w:rPr>
          <w:rFonts w:ascii="Verdana" w:hAnsi="Verdana"/>
          <w:sz w:val="22"/>
          <w:szCs w:val="22"/>
        </w:rPr>
        <w:t xml:space="preserve"> trzecich nieupowa</w:t>
      </w:r>
      <w:r w:rsidR="00B84FFC" w:rsidRPr="00B6732C">
        <w:rPr>
          <w:rFonts w:ascii="Verdana" w:hAnsi="Verdana"/>
          <w:sz w:val="22"/>
          <w:szCs w:val="22"/>
        </w:rPr>
        <w:t>ż</w:t>
      </w:r>
      <w:r w:rsidR="00E5273C" w:rsidRPr="00B6732C">
        <w:rPr>
          <w:rFonts w:ascii="Verdana" w:hAnsi="Verdana"/>
          <w:sz w:val="22"/>
          <w:szCs w:val="22"/>
        </w:rPr>
        <w:t>nionych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="00E5273C" w:rsidRPr="00B6732C">
        <w:rPr>
          <w:rFonts w:ascii="Verdana" w:hAnsi="Verdana"/>
          <w:sz w:val="22"/>
          <w:szCs w:val="22"/>
        </w:rPr>
        <w:t>do zapoznania się z nimi.</w:t>
      </w:r>
    </w:p>
    <w:p w14:paraId="0AFE7709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5F295BE6" w14:textId="77777777" w:rsidR="00E5273C" w:rsidRPr="00B6732C" w:rsidRDefault="00E5273C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</w:t>
      </w:r>
      <w:r w:rsidR="008765C0" w:rsidRPr="00B6732C">
        <w:rPr>
          <w:rFonts w:ascii="Verdana" w:hAnsi="Verdana"/>
          <w:b/>
          <w:sz w:val="22"/>
          <w:szCs w:val="22"/>
        </w:rPr>
        <w:t>5</w:t>
      </w:r>
    </w:p>
    <w:p w14:paraId="50B77945" w14:textId="77777777" w:rsidR="003D12E6" w:rsidRPr="00B6732C" w:rsidRDefault="003D12E6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14:paraId="29B4296E" w14:textId="77777777" w:rsidR="00E5273C" w:rsidRPr="00B6732C" w:rsidRDefault="00E5273C" w:rsidP="00B6732C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Z tytułu </w:t>
      </w:r>
      <w:r w:rsidR="00B84FFC" w:rsidRPr="00B6732C">
        <w:rPr>
          <w:rFonts w:ascii="Verdana" w:hAnsi="Verdana"/>
          <w:sz w:val="22"/>
          <w:szCs w:val="22"/>
        </w:rPr>
        <w:t>każdego</w:t>
      </w:r>
      <w:r w:rsidRPr="00B6732C">
        <w:rPr>
          <w:rFonts w:ascii="Verdana" w:hAnsi="Verdana"/>
          <w:sz w:val="22"/>
          <w:szCs w:val="22"/>
        </w:rPr>
        <w:t xml:space="preserve"> naruszenia ustalonych w </w:t>
      </w:r>
      <w:r w:rsidR="00E86A6B" w:rsidRPr="00B6732C">
        <w:rPr>
          <w:rFonts w:ascii="Verdana" w:hAnsi="Verdana"/>
          <w:sz w:val="22"/>
          <w:szCs w:val="22"/>
        </w:rPr>
        <w:t xml:space="preserve">niniejszym </w:t>
      </w:r>
      <w:r w:rsidR="006D7B34" w:rsidRPr="00B6732C">
        <w:rPr>
          <w:rFonts w:ascii="Verdana" w:hAnsi="Verdana"/>
          <w:sz w:val="22"/>
          <w:szCs w:val="22"/>
        </w:rPr>
        <w:t>umowie</w:t>
      </w:r>
      <w:r w:rsidRPr="00B6732C">
        <w:rPr>
          <w:rFonts w:ascii="Verdana" w:hAnsi="Verdana"/>
          <w:sz w:val="22"/>
          <w:szCs w:val="22"/>
        </w:rPr>
        <w:t xml:space="preserve"> </w:t>
      </w:r>
      <w:r w:rsidR="00E86A6B" w:rsidRPr="00B6732C">
        <w:rPr>
          <w:rFonts w:ascii="Verdana" w:hAnsi="Verdana"/>
          <w:sz w:val="22"/>
          <w:szCs w:val="22"/>
        </w:rPr>
        <w:t>obowiązków</w:t>
      </w:r>
      <w:r w:rsidRPr="00B6732C">
        <w:rPr>
          <w:rFonts w:ascii="Verdana" w:hAnsi="Verdana"/>
          <w:sz w:val="22"/>
          <w:szCs w:val="22"/>
        </w:rPr>
        <w:t xml:space="preserve"> dotyczących zasad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>wykorzystywania, udostępniania, przechowywania</w:t>
      </w:r>
      <w:r w:rsidR="00B707E4" w:rsidRPr="00B6732C">
        <w:rPr>
          <w:rFonts w:ascii="Verdana" w:hAnsi="Verdana"/>
          <w:sz w:val="22"/>
          <w:szCs w:val="22"/>
        </w:rPr>
        <w:t>,</w:t>
      </w:r>
      <w:r w:rsidRPr="00B6732C">
        <w:rPr>
          <w:rFonts w:ascii="Verdana" w:hAnsi="Verdana"/>
          <w:sz w:val="22"/>
          <w:szCs w:val="22"/>
        </w:rPr>
        <w:t xml:space="preserve"> przesyłania</w:t>
      </w:r>
      <w:r w:rsidR="00B707E4" w:rsidRPr="00B6732C">
        <w:rPr>
          <w:rFonts w:ascii="Verdana" w:hAnsi="Verdana"/>
          <w:sz w:val="22"/>
          <w:szCs w:val="22"/>
        </w:rPr>
        <w:t xml:space="preserve"> i usuwania i</w:t>
      </w:r>
      <w:r w:rsidRPr="00B6732C">
        <w:rPr>
          <w:rFonts w:ascii="Verdana" w:hAnsi="Verdana"/>
          <w:sz w:val="22"/>
          <w:szCs w:val="22"/>
        </w:rPr>
        <w:t xml:space="preserve">nformacji </w:t>
      </w:r>
      <w:r w:rsidR="008765C0" w:rsidRPr="00B6732C">
        <w:rPr>
          <w:rFonts w:ascii="Verdana" w:hAnsi="Verdana"/>
          <w:sz w:val="22"/>
          <w:szCs w:val="22"/>
        </w:rPr>
        <w:t>zawartych w Dokumentach</w:t>
      </w:r>
      <w:r w:rsidRPr="00B6732C">
        <w:rPr>
          <w:rFonts w:ascii="Verdana" w:hAnsi="Verdana"/>
          <w:sz w:val="22"/>
          <w:szCs w:val="22"/>
        </w:rPr>
        <w:t xml:space="preserve">, </w:t>
      </w:r>
      <w:r w:rsidR="00772AAB" w:rsidRPr="00B6732C">
        <w:rPr>
          <w:rFonts w:ascii="Verdana" w:hAnsi="Verdana"/>
          <w:sz w:val="22"/>
          <w:szCs w:val="22"/>
        </w:rPr>
        <w:t xml:space="preserve">Strona </w:t>
      </w:r>
      <w:r w:rsidR="00BF5160" w:rsidRPr="00B6732C">
        <w:rPr>
          <w:rFonts w:ascii="Verdana" w:hAnsi="Verdana"/>
          <w:sz w:val="22"/>
          <w:szCs w:val="22"/>
        </w:rPr>
        <w:t>O</w:t>
      </w:r>
      <w:r w:rsidR="00772AAB" w:rsidRPr="00B6732C">
        <w:rPr>
          <w:rFonts w:ascii="Verdana" w:hAnsi="Verdana"/>
          <w:sz w:val="22"/>
          <w:szCs w:val="22"/>
        </w:rPr>
        <w:t>trzymująca</w:t>
      </w:r>
      <w:r w:rsidR="00C956DE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 xml:space="preserve">zostanie </w:t>
      </w:r>
      <w:r w:rsidR="00E86A6B" w:rsidRPr="00B6732C">
        <w:rPr>
          <w:rFonts w:ascii="Verdana" w:hAnsi="Verdana"/>
          <w:sz w:val="22"/>
          <w:szCs w:val="22"/>
        </w:rPr>
        <w:t>obciążony</w:t>
      </w:r>
      <w:r w:rsidRPr="00B6732C">
        <w:rPr>
          <w:rFonts w:ascii="Verdana" w:hAnsi="Verdana"/>
          <w:sz w:val="22"/>
          <w:szCs w:val="22"/>
        </w:rPr>
        <w:t xml:space="preserve"> karą umowną w wysokości </w:t>
      </w:r>
      <w:r w:rsidR="00CC47F3" w:rsidRPr="00B6732C">
        <w:rPr>
          <w:rFonts w:ascii="Verdana" w:hAnsi="Verdana"/>
          <w:sz w:val="22"/>
          <w:szCs w:val="22"/>
        </w:rPr>
        <w:t xml:space="preserve">30 000,00 </w:t>
      </w:r>
      <w:r w:rsidR="00B707E4" w:rsidRPr="00B6732C">
        <w:rPr>
          <w:rFonts w:ascii="Verdana" w:hAnsi="Verdana"/>
          <w:sz w:val="22"/>
          <w:szCs w:val="22"/>
        </w:rPr>
        <w:t>zł</w:t>
      </w:r>
      <w:r w:rsidRPr="00B6732C">
        <w:rPr>
          <w:rFonts w:ascii="Verdana" w:hAnsi="Verdana"/>
          <w:sz w:val="22"/>
          <w:szCs w:val="22"/>
        </w:rPr>
        <w:t xml:space="preserve">  (słownie: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="00CC47F3" w:rsidRPr="00B6732C">
        <w:rPr>
          <w:rFonts w:ascii="Verdana" w:hAnsi="Verdana"/>
          <w:sz w:val="22"/>
          <w:szCs w:val="22"/>
        </w:rPr>
        <w:t>trzydzieści tysięcy złotych</w:t>
      </w:r>
      <w:r w:rsidRPr="00B6732C">
        <w:rPr>
          <w:rFonts w:ascii="Verdana" w:hAnsi="Verdana"/>
          <w:sz w:val="22"/>
          <w:szCs w:val="22"/>
        </w:rPr>
        <w:t xml:space="preserve">) płatną na rzecz </w:t>
      </w:r>
      <w:r w:rsidR="007E2063" w:rsidRPr="00B6732C">
        <w:rPr>
          <w:rFonts w:ascii="Verdana" w:hAnsi="Verdana"/>
          <w:sz w:val="22"/>
          <w:szCs w:val="22"/>
        </w:rPr>
        <w:t>Centrum Usłu</w:t>
      </w:r>
      <w:r w:rsidR="00CC47F3" w:rsidRPr="00B6732C">
        <w:rPr>
          <w:rFonts w:ascii="Verdana" w:hAnsi="Verdana"/>
          <w:sz w:val="22"/>
          <w:szCs w:val="22"/>
        </w:rPr>
        <w:t xml:space="preserve">g Informatycznych we Wrocławiu </w:t>
      </w:r>
      <w:r w:rsidRPr="00B6732C">
        <w:rPr>
          <w:rFonts w:ascii="Verdana" w:hAnsi="Verdana"/>
          <w:sz w:val="22"/>
          <w:szCs w:val="22"/>
        </w:rPr>
        <w:t>.</w:t>
      </w:r>
    </w:p>
    <w:p w14:paraId="7FA620DF" w14:textId="77777777" w:rsidR="00E5273C" w:rsidRPr="00B6732C" w:rsidRDefault="007E2063" w:rsidP="00B6732C">
      <w:pPr>
        <w:pStyle w:val="Akapitzlist"/>
        <w:numPr>
          <w:ilvl w:val="0"/>
          <w:numId w:val="29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B6732C">
        <w:rPr>
          <w:rFonts w:ascii="Verdana" w:hAnsi="Verdana"/>
          <w:sz w:val="22"/>
          <w:szCs w:val="22"/>
        </w:rPr>
        <w:t xml:space="preserve">przysługuje </w:t>
      </w:r>
      <w:r w:rsidR="00E86A6B" w:rsidRPr="00B6732C">
        <w:rPr>
          <w:rFonts w:ascii="Verdana" w:hAnsi="Verdana"/>
          <w:sz w:val="22"/>
          <w:szCs w:val="22"/>
        </w:rPr>
        <w:t>również</w:t>
      </w:r>
      <w:r w:rsidR="00E5273C" w:rsidRPr="00B6732C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="00E86A6B" w:rsidRPr="00B6732C">
        <w:rPr>
          <w:rFonts w:ascii="Verdana" w:hAnsi="Verdana"/>
          <w:sz w:val="22"/>
          <w:szCs w:val="22"/>
        </w:rPr>
        <w:t>również</w:t>
      </w:r>
      <w:r w:rsidR="00E5273C" w:rsidRPr="00B6732C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="00E5273C" w:rsidRPr="00B6732C">
        <w:rPr>
          <w:rFonts w:ascii="Verdana" w:hAnsi="Verdana"/>
          <w:sz w:val="22"/>
          <w:szCs w:val="22"/>
        </w:rPr>
        <w:t>kwoty odszkodowania.</w:t>
      </w:r>
    </w:p>
    <w:p w14:paraId="234808E5" w14:textId="77777777" w:rsidR="00AA6E17" w:rsidRPr="00B6732C" w:rsidRDefault="00AA6E17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1D89F2AA" w14:textId="77777777" w:rsidR="00E5273C" w:rsidRPr="00B6732C" w:rsidRDefault="00B707E4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§6</w:t>
      </w:r>
    </w:p>
    <w:p w14:paraId="502F2372" w14:textId="77777777" w:rsidR="003D12E6" w:rsidRPr="00B6732C" w:rsidRDefault="003D12E6" w:rsidP="00B6732C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  <w:r w:rsidRPr="00B6732C">
        <w:rPr>
          <w:rFonts w:ascii="Verdana" w:hAnsi="Verdana"/>
          <w:b/>
          <w:sz w:val="22"/>
          <w:szCs w:val="22"/>
        </w:rPr>
        <w:t>[Postanowienia końcowe]</w:t>
      </w:r>
    </w:p>
    <w:p w14:paraId="3B6FB564" w14:textId="42EB0F8D" w:rsidR="00B707E4" w:rsidRPr="00B6732C" w:rsidRDefault="00B707E4" w:rsidP="00B6732C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Osoba upoważniona do kontaktów ze stroną Otrzymującą jest: </w:t>
      </w:r>
      <w:r w:rsidR="00B6732C" w:rsidRPr="00B6732C">
        <w:rPr>
          <w:rFonts w:ascii="Verdana" w:hAnsi="Verdana" w:cs="Calibri"/>
          <w:sz w:val="22"/>
          <w:szCs w:val="22"/>
        </w:rPr>
        <w:t>Agnieszka Puzio</w:t>
      </w:r>
      <w:r w:rsidR="00CC47F3" w:rsidRPr="00B6732C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="00B6732C" w:rsidRPr="00B6732C">
          <w:rPr>
            <w:rStyle w:val="Hipercze"/>
            <w:rFonts w:ascii="Verdana" w:hAnsi="Verdana" w:cs="Calibri"/>
            <w:sz w:val="22"/>
            <w:szCs w:val="22"/>
          </w:rPr>
          <w:t>agnieszka.puzio@cui.wroclaw.pl</w:t>
        </w:r>
      </w:hyperlink>
      <w:r w:rsidR="00B6732C" w:rsidRPr="00B6732C">
        <w:rPr>
          <w:rFonts w:ascii="Verdana" w:hAnsi="Verdana" w:cs="Calibri"/>
          <w:sz w:val="22"/>
          <w:szCs w:val="22"/>
        </w:rPr>
        <w:t xml:space="preserve"> </w:t>
      </w:r>
      <w:r w:rsidR="00370F7B" w:rsidRPr="00B6732C">
        <w:rPr>
          <w:rFonts w:ascii="Verdana" w:hAnsi="Verdana"/>
          <w:sz w:val="22"/>
          <w:szCs w:val="22"/>
        </w:rPr>
        <w:t xml:space="preserve">oraz </w:t>
      </w:r>
      <w:r w:rsidR="00B6732C" w:rsidRPr="00B6732C">
        <w:rPr>
          <w:rFonts w:ascii="Verdana" w:hAnsi="Verdana" w:cs="Calibri"/>
          <w:sz w:val="22"/>
          <w:szCs w:val="22"/>
        </w:rPr>
        <w:t>Rafał Jezior</w:t>
      </w:r>
      <w:r w:rsidR="00370F7B" w:rsidRPr="00B6732C">
        <w:rPr>
          <w:rFonts w:ascii="Verdana" w:hAnsi="Verdana"/>
          <w:sz w:val="22"/>
          <w:szCs w:val="22"/>
        </w:rPr>
        <w:t>, e-mail:</w:t>
      </w:r>
      <w:r w:rsidR="00A22C1A" w:rsidRPr="00B6732C">
        <w:rPr>
          <w:rStyle w:val="Hipercze"/>
          <w:rFonts w:ascii="Verdana" w:hAnsi="Verdana"/>
          <w:sz w:val="22"/>
          <w:szCs w:val="22"/>
        </w:rPr>
        <w:t xml:space="preserve">  </w:t>
      </w:r>
      <w:hyperlink r:id="rId9" w:history="1">
        <w:r w:rsidR="00B6732C" w:rsidRPr="00B6732C">
          <w:rPr>
            <w:rStyle w:val="Hipercze"/>
            <w:rFonts w:ascii="Verdana" w:hAnsi="Verdana" w:cs="Calibri"/>
            <w:sz w:val="22"/>
            <w:szCs w:val="22"/>
          </w:rPr>
          <w:t>rafal.jezior@cui.wroclaw.pl</w:t>
        </w:r>
      </w:hyperlink>
      <w:r w:rsidR="00A22C1A" w:rsidRPr="00B6732C">
        <w:rPr>
          <w:rFonts w:ascii="Verdana" w:hAnsi="Verdana" w:cs="Calibri"/>
          <w:sz w:val="22"/>
          <w:szCs w:val="22"/>
        </w:rPr>
        <w:t>.</w:t>
      </w:r>
    </w:p>
    <w:p w14:paraId="478E8329" w14:textId="77777777" w:rsidR="00E5273C" w:rsidRPr="00B6732C" w:rsidRDefault="00E5273C" w:rsidP="00B6732C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 xml:space="preserve">Niewykonanie przez </w:t>
      </w:r>
      <w:r w:rsidR="00233D95" w:rsidRPr="00B6732C">
        <w:rPr>
          <w:rFonts w:ascii="Verdana" w:hAnsi="Verdana"/>
          <w:sz w:val="22"/>
          <w:szCs w:val="22"/>
        </w:rPr>
        <w:t xml:space="preserve">Centrum Usług Informatycznych we Wrocławiu   </w:t>
      </w:r>
      <w:r w:rsidRPr="00B6732C">
        <w:rPr>
          <w:rFonts w:ascii="Verdana" w:hAnsi="Verdana"/>
          <w:sz w:val="22"/>
          <w:szCs w:val="22"/>
        </w:rPr>
        <w:t xml:space="preserve">przysługujących </w:t>
      </w:r>
      <w:r w:rsidR="006C28CE" w:rsidRPr="00B6732C">
        <w:rPr>
          <w:rFonts w:ascii="Verdana" w:hAnsi="Verdana"/>
          <w:sz w:val="22"/>
          <w:szCs w:val="22"/>
        </w:rPr>
        <w:t>mu</w:t>
      </w:r>
      <w:r w:rsidRPr="00B6732C">
        <w:rPr>
          <w:rFonts w:ascii="Verdana" w:hAnsi="Verdana"/>
          <w:sz w:val="22"/>
          <w:szCs w:val="22"/>
        </w:rPr>
        <w:t xml:space="preserve"> praw na wypadek naruszenia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>postanowień</w:t>
      </w:r>
      <w:r w:rsidR="00070340" w:rsidRPr="00B6732C">
        <w:rPr>
          <w:rFonts w:ascii="Verdana" w:hAnsi="Verdana"/>
          <w:sz w:val="22"/>
          <w:szCs w:val="22"/>
        </w:rPr>
        <w:t xml:space="preserve"> niniejsze</w:t>
      </w:r>
      <w:r w:rsidR="006D7B34" w:rsidRPr="00B6732C">
        <w:rPr>
          <w:rFonts w:ascii="Verdana" w:hAnsi="Verdana"/>
          <w:sz w:val="22"/>
          <w:szCs w:val="22"/>
        </w:rPr>
        <w:t xml:space="preserve">j umowie </w:t>
      </w:r>
      <w:r w:rsidRPr="00B6732C">
        <w:rPr>
          <w:rFonts w:ascii="Verdana" w:hAnsi="Verdana"/>
          <w:sz w:val="22"/>
          <w:szCs w:val="22"/>
        </w:rPr>
        <w:t xml:space="preserve">przez </w:t>
      </w:r>
      <w:r w:rsidR="00772AAB" w:rsidRPr="00B6732C">
        <w:rPr>
          <w:rFonts w:ascii="Verdana" w:hAnsi="Verdana"/>
          <w:sz w:val="22"/>
          <w:szCs w:val="22"/>
        </w:rPr>
        <w:t xml:space="preserve">Stronę </w:t>
      </w:r>
      <w:r w:rsidR="00BF5160" w:rsidRPr="00B6732C">
        <w:rPr>
          <w:rFonts w:ascii="Verdana" w:hAnsi="Verdana"/>
          <w:sz w:val="22"/>
          <w:szCs w:val="22"/>
        </w:rPr>
        <w:t>O</w:t>
      </w:r>
      <w:r w:rsidR="00772AAB" w:rsidRPr="00B6732C">
        <w:rPr>
          <w:rFonts w:ascii="Verdana" w:hAnsi="Verdana"/>
          <w:sz w:val="22"/>
          <w:szCs w:val="22"/>
        </w:rPr>
        <w:t>trzymująca</w:t>
      </w:r>
      <w:r w:rsidRPr="00B6732C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 xml:space="preserve">praw w przypadku </w:t>
      </w:r>
      <w:r w:rsidR="00E86A6B" w:rsidRPr="00B6732C">
        <w:rPr>
          <w:rFonts w:ascii="Verdana" w:hAnsi="Verdana"/>
          <w:sz w:val="22"/>
          <w:szCs w:val="22"/>
        </w:rPr>
        <w:t>późniejszych</w:t>
      </w:r>
      <w:r w:rsidRPr="00B6732C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B6732C">
        <w:rPr>
          <w:rFonts w:ascii="Verdana" w:hAnsi="Verdana"/>
          <w:sz w:val="22"/>
          <w:szCs w:val="22"/>
        </w:rPr>
        <w:t>ą umową</w:t>
      </w:r>
      <w:r w:rsidRPr="00B6732C">
        <w:rPr>
          <w:rFonts w:ascii="Verdana" w:hAnsi="Verdana"/>
          <w:sz w:val="22"/>
          <w:szCs w:val="22"/>
        </w:rPr>
        <w:t>.</w:t>
      </w:r>
    </w:p>
    <w:p w14:paraId="414AA0D3" w14:textId="77777777" w:rsidR="00070340" w:rsidRPr="00B6732C" w:rsidRDefault="00E5273C" w:rsidP="00B6732C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lastRenderedPageBreak/>
        <w:t>Wszelkie spory wynikające z niniejsze</w:t>
      </w:r>
      <w:r w:rsidR="00104F41" w:rsidRPr="00B6732C">
        <w:rPr>
          <w:rFonts w:ascii="Verdana" w:hAnsi="Verdana"/>
          <w:sz w:val="22"/>
          <w:szCs w:val="22"/>
        </w:rPr>
        <w:t xml:space="preserve">j umowy </w:t>
      </w:r>
      <w:r w:rsidRPr="00B6732C">
        <w:rPr>
          <w:rFonts w:ascii="Verdana" w:hAnsi="Verdana"/>
          <w:sz w:val="22"/>
          <w:szCs w:val="22"/>
        </w:rPr>
        <w:t>lub w związku z ni</w:t>
      </w:r>
      <w:r w:rsidR="00E86A6B" w:rsidRPr="00B6732C">
        <w:rPr>
          <w:rFonts w:ascii="Verdana" w:hAnsi="Verdana"/>
          <w:sz w:val="22"/>
          <w:szCs w:val="22"/>
        </w:rPr>
        <w:t>m</w:t>
      </w:r>
      <w:r w:rsidRPr="00B6732C">
        <w:rPr>
          <w:rFonts w:ascii="Verdana" w:hAnsi="Verdana"/>
          <w:sz w:val="22"/>
          <w:szCs w:val="22"/>
        </w:rPr>
        <w:t xml:space="preserve"> będą rozstrzygane przez</w:t>
      </w:r>
      <w:r w:rsidR="00070340" w:rsidRPr="00B6732C">
        <w:rPr>
          <w:rFonts w:ascii="Verdana" w:hAnsi="Verdana"/>
          <w:sz w:val="22"/>
          <w:szCs w:val="22"/>
        </w:rPr>
        <w:t xml:space="preserve"> </w:t>
      </w:r>
      <w:r w:rsidRPr="00B6732C">
        <w:rPr>
          <w:rFonts w:ascii="Verdana" w:hAnsi="Verdana"/>
          <w:sz w:val="22"/>
          <w:szCs w:val="22"/>
        </w:rPr>
        <w:t>sąd powszechny właściwy dla siedzib</w:t>
      </w:r>
      <w:r w:rsidR="006C28CE" w:rsidRPr="00B6732C">
        <w:rPr>
          <w:rFonts w:ascii="Verdana" w:hAnsi="Verdana"/>
          <w:sz w:val="22"/>
          <w:szCs w:val="22"/>
        </w:rPr>
        <w:t xml:space="preserve">y </w:t>
      </w:r>
      <w:r w:rsidR="00104F41" w:rsidRPr="00B6732C">
        <w:rPr>
          <w:rFonts w:ascii="Verdana" w:hAnsi="Verdana"/>
          <w:sz w:val="22"/>
          <w:szCs w:val="22"/>
        </w:rPr>
        <w:t>Centrum Usług</w:t>
      </w:r>
      <w:r w:rsidR="00370F7B" w:rsidRPr="00B6732C">
        <w:rPr>
          <w:rFonts w:ascii="Verdana" w:hAnsi="Verdana"/>
          <w:sz w:val="22"/>
          <w:szCs w:val="22"/>
        </w:rPr>
        <w:t xml:space="preserve"> Informatycznych we Wrocławiu</w:t>
      </w:r>
      <w:r w:rsidR="006C28CE" w:rsidRPr="00B6732C">
        <w:rPr>
          <w:rFonts w:ascii="Verdana" w:hAnsi="Verdana"/>
          <w:sz w:val="22"/>
          <w:szCs w:val="22"/>
        </w:rPr>
        <w:t>.</w:t>
      </w:r>
    </w:p>
    <w:p w14:paraId="67088BD4" w14:textId="77777777" w:rsidR="00E5273C" w:rsidRPr="00B6732C" w:rsidRDefault="00070340" w:rsidP="00B6732C">
      <w:pPr>
        <w:pStyle w:val="Akapitzlist"/>
        <w:numPr>
          <w:ilvl w:val="0"/>
          <w:numId w:val="30"/>
        </w:numPr>
        <w:autoSpaceDE w:val="0"/>
        <w:spacing w:line="276" w:lineRule="auto"/>
        <w:contextualSpacing w:val="0"/>
        <w:rPr>
          <w:rFonts w:ascii="Verdana" w:hAnsi="Verdana"/>
          <w:sz w:val="22"/>
          <w:szCs w:val="22"/>
        </w:rPr>
      </w:pPr>
      <w:r w:rsidRPr="00B6732C">
        <w:rPr>
          <w:rFonts w:ascii="Verdana" w:hAnsi="Verdana"/>
          <w:sz w:val="22"/>
          <w:szCs w:val="22"/>
        </w:rPr>
        <w:t>W</w:t>
      </w:r>
      <w:r w:rsidR="00E5273C" w:rsidRPr="00B6732C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B6732C">
        <w:rPr>
          <w:rFonts w:ascii="Verdana" w:hAnsi="Verdana"/>
          <w:sz w:val="22"/>
          <w:szCs w:val="22"/>
        </w:rPr>
        <w:t>nieważności</w:t>
      </w:r>
      <w:r w:rsidR="00E5273C" w:rsidRPr="00B6732C">
        <w:rPr>
          <w:rFonts w:ascii="Verdana" w:hAnsi="Verdana"/>
          <w:sz w:val="22"/>
          <w:szCs w:val="22"/>
        </w:rPr>
        <w:t>.</w:t>
      </w:r>
    </w:p>
    <w:sectPr w:rsidR="00E5273C" w:rsidRPr="00B6732C" w:rsidSect="00C1278B">
      <w:pgSz w:w="11906" w:h="16838"/>
      <w:pgMar w:top="1417" w:right="1417" w:bottom="1417" w:left="141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65222" w14:textId="77777777" w:rsidR="007D2DF0" w:rsidRDefault="007D2DF0" w:rsidP="00297DAB">
      <w:r>
        <w:separator/>
      </w:r>
    </w:p>
  </w:endnote>
  <w:endnote w:type="continuationSeparator" w:id="0">
    <w:p w14:paraId="1B410BAA" w14:textId="77777777" w:rsidR="007D2DF0" w:rsidRDefault="007D2DF0" w:rsidP="0029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5234" w14:textId="77777777" w:rsidR="007D2DF0" w:rsidRDefault="007D2DF0" w:rsidP="00297DAB">
      <w:r>
        <w:separator/>
      </w:r>
    </w:p>
  </w:footnote>
  <w:footnote w:type="continuationSeparator" w:id="0">
    <w:p w14:paraId="18593244" w14:textId="77777777" w:rsidR="007D2DF0" w:rsidRDefault="007D2DF0" w:rsidP="00297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 w15:restartNumberingAfterBreak="0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 w15:restartNumberingAfterBreak="0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 w15:restartNumberingAfterBreak="0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 w15:restartNumberingAfterBreak="0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53B3"/>
    <w:rsid w:val="0006793D"/>
    <w:rsid w:val="00070340"/>
    <w:rsid w:val="00092E7B"/>
    <w:rsid w:val="000A02E7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31F"/>
    <w:rsid w:val="001A1617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8430A"/>
    <w:rsid w:val="00297DAB"/>
    <w:rsid w:val="002B6B8E"/>
    <w:rsid w:val="002C03D2"/>
    <w:rsid w:val="002C0E35"/>
    <w:rsid w:val="002E23A9"/>
    <w:rsid w:val="00313F40"/>
    <w:rsid w:val="00354DF3"/>
    <w:rsid w:val="00366CA1"/>
    <w:rsid w:val="00370F7B"/>
    <w:rsid w:val="00392C4B"/>
    <w:rsid w:val="003A4435"/>
    <w:rsid w:val="003B37C2"/>
    <w:rsid w:val="003D12E6"/>
    <w:rsid w:val="0040440A"/>
    <w:rsid w:val="00405519"/>
    <w:rsid w:val="0040601F"/>
    <w:rsid w:val="004277EE"/>
    <w:rsid w:val="004617A7"/>
    <w:rsid w:val="00473EE5"/>
    <w:rsid w:val="004A3134"/>
    <w:rsid w:val="004A7C76"/>
    <w:rsid w:val="004B5527"/>
    <w:rsid w:val="004C7C2D"/>
    <w:rsid w:val="004D518F"/>
    <w:rsid w:val="004E08E4"/>
    <w:rsid w:val="0051511F"/>
    <w:rsid w:val="00533924"/>
    <w:rsid w:val="00534DEE"/>
    <w:rsid w:val="00543A1B"/>
    <w:rsid w:val="00545F2A"/>
    <w:rsid w:val="00555D61"/>
    <w:rsid w:val="0059105D"/>
    <w:rsid w:val="005C15B6"/>
    <w:rsid w:val="005D3513"/>
    <w:rsid w:val="005D4F76"/>
    <w:rsid w:val="006410D3"/>
    <w:rsid w:val="006C28CE"/>
    <w:rsid w:val="006D7B34"/>
    <w:rsid w:val="00733908"/>
    <w:rsid w:val="00772AAB"/>
    <w:rsid w:val="007800C9"/>
    <w:rsid w:val="007C6C0B"/>
    <w:rsid w:val="007D2DF0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44EE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D2C09"/>
    <w:rsid w:val="009E2BD3"/>
    <w:rsid w:val="009E680A"/>
    <w:rsid w:val="00A03EDF"/>
    <w:rsid w:val="00A2155A"/>
    <w:rsid w:val="00A22C1A"/>
    <w:rsid w:val="00A35FA6"/>
    <w:rsid w:val="00A937B2"/>
    <w:rsid w:val="00AA17D2"/>
    <w:rsid w:val="00AA6E17"/>
    <w:rsid w:val="00AC2D29"/>
    <w:rsid w:val="00AC5900"/>
    <w:rsid w:val="00AF756F"/>
    <w:rsid w:val="00B4403F"/>
    <w:rsid w:val="00B44A54"/>
    <w:rsid w:val="00B5380C"/>
    <w:rsid w:val="00B6732C"/>
    <w:rsid w:val="00B67E5B"/>
    <w:rsid w:val="00B707E4"/>
    <w:rsid w:val="00B84FFC"/>
    <w:rsid w:val="00B90287"/>
    <w:rsid w:val="00B908FD"/>
    <w:rsid w:val="00B93006"/>
    <w:rsid w:val="00BB035A"/>
    <w:rsid w:val="00BB4E59"/>
    <w:rsid w:val="00BD69B2"/>
    <w:rsid w:val="00BF5160"/>
    <w:rsid w:val="00C01F32"/>
    <w:rsid w:val="00C1142E"/>
    <w:rsid w:val="00C1278B"/>
    <w:rsid w:val="00C272FA"/>
    <w:rsid w:val="00C27EAE"/>
    <w:rsid w:val="00C41A16"/>
    <w:rsid w:val="00C66317"/>
    <w:rsid w:val="00C71918"/>
    <w:rsid w:val="00C90938"/>
    <w:rsid w:val="00C937E7"/>
    <w:rsid w:val="00C956DE"/>
    <w:rsid w:val="00C95F00"/>
    <w:rsid w:val="00CA3ED9"/>
    <w:rsid w:val="00CC47F3"/>
    <w:rsid w:val="00CF0076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B2CCC"/>
    <w:rsid w:val="00FC4B55"/>
    <w:rsid w:val="00FD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B5E3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0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fal.jezior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EFDE0-8B18-42F6-BC39-3165B96F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955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2025-02-12T10:14:00Z</dcterms:created>
  <dcterms:modified xsi:type="dcterms:W3CDTF">2026-07-21T06:19:00Z</dcterms:modified>
</cp:coreProperties>
</file>